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w:t>
      </w:r>
      <w:r w:rsidR="0069052C">
        <w:rPr>
          <w:noProof/>
        </w:rPr>
        <w:t>22</w:t>
      </w:r>
      <w:r w:rsidR="00D255CF">
        <w:rPr>
          <w:noProof/>
        </w:rPr>
        <w:t>/2024</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69052C">
        <w:rPr>
          <w:noProof/>
        </w:rPr>
        <w:t>december</w:t>
      </w:r>
      <w:r w:rsidR="00D255CF" w:rsidRPr="00D255CF">
        <w:rPr>
          <w:noProof/>
        </w:rPr>
        <w:t xml:space="preserve"> 2024</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14709B" w:rsidRDefault="004A778C" w:rsidP="0014709B">
      <w:pPr>
        <w:pStyle w:val="Bodytext1"/>
        <w:widowControl w:val="0"/>
        <w:shd w:val="clear" w:color="auto" w:fill="auto"/>
        <w:tabs>
          <w:tab w:val="left" w:pos="716"/>
        </w:tabs>
        <w:spacing w:after="0" w:line="240" w:lineRule="auto"/>
        <w:ind w:left="720" w:firstLine="0"/>
        <w:rPr>
          <w:rStyle w:val="Bodytext"/>
          <w:sz w:val="24"/>
          <w:szCs w:val="24"/>
        </w:rPr>
      </w:pPr>
    </w:p>
    <w:p w:rsidR="003E7606" w:rsidRPr="0014709B" w:rsidRDefault="003E7606" w:rsidP="0014709B">
      <w:pPr>
        <w:pStyle w:val="Bodytext1"/>
        <w:widowControl w:val="0"/>
        <w:numPr>
          <w:ilvl w:val="0"/>
          <w:numId w:val="5"/>
        </w:numPr>
        <w:shd w:val="clear" w:color="auto" w:fill="auto"/>
        <w:tabs>
          <w:tab w:val="left" w:pos="716"/>
        </w:tabs>
        <w:spacing w:after="0" w:line="240" w:lineRule="auto"/>
        <w:rPr>
          <w:rStyle w:val="Bodytext"/>
          <w:sz w:val="24"/>
          <w:szCs w:val="24"/>
        </w:rPr>
      </w:pPr>
      <w:r w:rsidRPr="0014709B">
        <w:rPr>
          <w:rStyle w:val="Bodytext"/>
          <w:sz w:val="24"/>
          <w:szCs w:val="24"/>
        </w:rPr>
        <w:t xml:space="preserve">01 </w:t>
      </w:r>
      <w:r w:rsidR="00CB4026">
        <w:rPr>
          <w:rStyle w:val="Bodytext"/>
          <w:sz w:val="24"/>
          <w:szCs w:val="24"/>
        </w:rPr>
        <w:t xml:space="preserve">- </w:t>
      </w:r>
      <w:r w:rsidR="004A778C" w:rsidRPr="0014709B">
        <w:rPr>
          <w:rStyle w:val="Bodytext"/>
          <w:sz w:val="24"/>
          <w:szCs w:val="24"/>
        </w:rPr>
        <w:t>Povabilo k oddaji  ponudbe</w:t>
      </w:r>
      <w:r w:rsidR="008A4BAE" w:rsidRPr="0014709B">
        <w:rPr>
          <w:rStyle w:val="Bodytext"/>
          <w:sz w:val="24"/>
          <w:szCs w:val="24"/>
        </w:rPr>
        <w:t>;</w:t>
      </w:r>
      <w:r w:rsidR="004A778C" w:rsidRPr="0014709B">
        <w:rPr>
          <w:rStyle w:val="Bodytext"/>
          <w:sz w:val="24"/>
          <w:szCs w:val="24"/>
        </w:rPr>
        <w:t xml:space="preserve"> </w:t>
      </w:r>
    </w:p>
    <w:p w:rsidR="003E0109" w:rsidRPr="006B4F7F" w:rsidRDefault="003E0109" w:rsidP="006B4F7F">
      <w:pPr>
        <w:pStyle w:val="Bodytext1"/>
        <w:widowControl w:val="0"/>
        <w:numPr>
          <w:ilvl w:val="0"/>
          <w:numId w:val="5"/>
        </w:numPr>
        <w:shd w:val="clear" w:color="auto" w:fill="auto"/>
        <w:tabs>
          <w:tab w:val="left" w:pos="730"/>
        </w:tabs>
        <w:spacing w:after="0" w:line="240" w:lineRule="auto"/>
        <w:rPr>
          <w:rStyle w:val="Bodytext"/>
          <w:sz w:val="24"/>
          <w:szCs w:val="24"/>
        </w:rPr>
      </w:pPr>
      <w:r w:rsidRPr="006B4F7F">
        <w:rPr>
          <w:rStyle w:val="Bodytext"/>
          <w:sz w:val="24"/>
          <w:szCs w:val="24"/>
        </w:rPr>
        <w:t>0</w:t>
      </w:r>
      <w:r w:rsidR="006B4F7F">
        <w:rPr>
          <w:rStyle w:val="Bodytext"/>
          <w:sz w:val="24"/>
          <w:szCs w:val="24"/>
        </w:rPr>
        <w:t>2</w:t>
      </w:r>
      <w:r w:rsidRPr="006B4F7F">
        <w:rPr>
          <w:rStyle w:val="Bodytext"/>
          <w:sz w:val="24"/>
          <w:szCs w:val="24"/>
        </w:rPr>
        <w:t xml:space="preserve"> </w:t>
      </w:r>
      <w:r w:rsidR="00CB4026" w:rsidRPr="006B4F7F">
        <w:rPr>
          <w:rStyle w:val="Bodytext"/>
          <w:sz w:val="24"/>
          <w:szCs w:val="24"/>
        </w:rPr>
        <w:t>-</w:t>
      </w:r>
      <w:r w:rsidRPr="006B4F7F">
        <w:rPr>
          <w:rStyle w:val="Bodytext"/>
          <w:sz w:val="24"/>
          <w:szCs w:val="24"/>
        </w:rPr>
        <w:t xml:space="preserve"> </w:t>
      </w:r>
      <w:r w:rsidR="00CB4026" w:rsidRPr="006B4F7F">
        <w:rPr>
          <w:rStyle w:val="Bodytext"/>
          <w:sz w:val="24"/>
          <w:szCs w:val="24"/>
        </w:rPr>
        <w:t>O</w:t>
      </w:r>
      <w:r w:rsidRPr="006B4F7F">
        <w:rPr>
          <w:rStyle w:val="Bodytext"/>
          <w:sz w:val="24"/>
          <w:szCs w:val="24"/>
        </w:rPr>
        <w:t>brazec predra</w:t>
      </w:r>
      <w:r w:rsidRPr="006B4F7F">
        <w:rPr>
          <w:rStyle w:val="Bodytext"/>
          <w:rFonts w:hint="eastAsia"/>
          <w:sz w:val="24"/>
          <w:szCs w:val="24"/>
        </w:rPr>
        <w:t>č</w:t>
      </w:r>
      <w:r w:rsidRPr="006B4F7F">
        <w:rPr>
          <w:rStyle w:val="Bodytext"/>
          <w:sz w:val="24"/>
          <w:szCs w:val="24"/>
        </w:rPr>
        <w:t>un zdravila;</w:t>
      </w:r>
    </w:p>
    <w:p w:rsidR="004A778C" w:rsidRDefault="003E0109"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0</w:t>
      </w:r>
      <w:r w:rsidR="006B4F7F">
        <w:rPr>
          <w:rStyle w:val="Bodytext"/>
          <w:sz w:val="24"/>
          <w:szCs w:val="24"/>
        </w:rPr>
        <w:t>3</w:t>
      </w:r>
      <w:r w:rsidR="00F91DE9">
        <w:rPr>
          <w:rStyle w:val="Bodytext"/>
          <w:sz w:val="24"/>
          <w:szCs w:val="24"/>
        </w:rPr>
        <w:t xml:space="preserve"> - </w:t>
      </w:r>
      <w:r w:rsidR="00CB4026">
        <w:rPr>
          <w:rStyle w:val="Bodytext"/>
          <w:sz w:val="24"/>
          <w:szCs w:val="24"/>
        </w:rPr>
        <w:t>O</w:t>
      </w:r>
      <w:r w:rsidR="004A778C" w:rsidRPr="004412AB">
        <w:rPr>
          <w:rStyle w:val="Bodytext"/>
          <w:sz w:val="24"/>
          <w:szCs w:val="24"/>
        </w:rPr>
        <w:t>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CB4026" w:rsidRDefault="00CB4026"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0</w:t>
      </w:r>
      <w:r w:rsidR="006B4F7F">
        <w:rPr>
          <w:rStyle w:val="Bodytext"/>
          <w:sz w:val="24"/>
          <w:szCs w:val="24"/>
        </w:rPr>
        <w:t>4</w:t>
      </w:r>
      <w:r>
        <w:rPr>
          <w:rStyle w:val="Bodytext"/>
          <w:sz w:val="24"/>
          <w:szCs w:val="24"/>
        </w:rPr>
        <w:t xml:space="preserve"> - Izjava;</w:t>
      </w:r>
    </w:p>
    <w:p w:rsidR="00CB4026" w:rsidRPr="0014709B" w:rsidRDefault="00CB4026"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0</w:t>
      </w:r>
      <w:r w:rsidR="006B4F7F">
        <w:rPr>
          <w:rStyle w:val="Bodytext"/>
          <w:sz w:val="24"/>
          <w:szCs w:val="24"/>
        </w:rPr>
        <w:t>5</w:t>
      </w:r>
      <w:r>
        <w:rPr>
          <w:rStyle w:val="Bodytext"/>
          <w:sz w:val="24"/>
          <w:szCs w:val="24"/>
        </w:rPr>
        <w:t xml:space="preserve"> - Navodila za izpolnjevanje predračuna;</w:t>
      </w:r>
    </w:p>
    <w:p w:rsidR="004A778C" w:rsidRPr="0014709B"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0</w:t>
      </w:r>
      <w:r w:rsidR="006B4F7F">
        <w:rPr>
          <w:rStyle w:val="Bodytext"/>
          <w:sz w:val="24"/>
          <w:szCs w:val="24"/>
        </w:rPr>
        <w:t>6</w:t>
      </w:r>
      <w:r w:rsidR="00F91DE9">
        <w:rPr>
          <w:rStyle w:val="Bodytext"/>
          <w:sz w:val="24"/>
          <w:szCs w:val="24"/>
        </w:rPr>
        <w:t xml:space="preserve"> - </w:t>
      </w:r>
      <w:r w:rsidR="00CB4026">
        <w:rPr>
          <w:rStyle w:val="Bodytext"/>
          <w:sz w:val="24"/>
          <w:szCs w:val="24"/>
        </w:rPr>
        <w:t>O</w:t>
      </w:r>
      <w:r w:rsidR="004A778C" w:rsidRPr="004412AB">
        <w:rPr>
          <w:rStyle w:val="Bodytext"/>
          <w:sz w:val="24"/>
          <w:szCs w:val="24"/>
        </w:rPr>
        <w:t xml:space="preserve">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14709B" w:rsidRDefault="003E0109" w:rsidP="003E7606">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0</w:t>
      </w:r>
      <w:r w:rsidR="006B4F7F">
        <w:rPr>
          <w:rStyle w:val="Bodytext"/>
          <w:sz w:val="24"/>
          <w:szCs w:val="24"/>
        </w:rPr>
        <w:t>7</w:t>
      </w:r>
      <w:r w:rsidR="00F91DE9">
        <w:rPr>
          <w:rStyle w:val="Bodytext"/>
          <w:sz w:val="24"/>
          <w:szCs w:val="24"/>
        </w:rPr>
        <w:t xml:space="preserve"> - </w:t>
      </w:r>
      <w:r w:rsidR="00CB4026">
        <w:rPr>
          <w:rStyle w:val="Bodytext"/>
          <w:sz w:val="24"/>
          <w:szCs w:val="24"/>
        </w:rPr>
        <w:t>S</w:t>
      </w:r>
      <w:r w:rsidR="008A4BAE">
        <w:rPr>
          <w:rStyle w:val="Bodytext"/>
          <w:sz w:val="24"/>
          <w:szCs w:val="24"/>
        </w:rPr>
        <w:t>trokovne zahteve naročnika;</w:t>
      </w:r>
    </w:p>
    <w:p w:rsidR="004A778C" w:rsidRPr="0014709B"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w:t>
      </w:r>
      <w:r w:rsidR="006B4F7F">
        <w:rPr>
          <w:rStyle w:val="Bodytext"/>
          <w:sz w:val="24"/>
          <w:szCs w:val="24"/>
        </w:rPr>
        <w:t>8</w:t>
      </w:r>
      <w:r w:rsidR="00F91DE9">
        <w:rPr>
          <w:rStyle w:val="Bodytext"/>
          <w:sz w:val="24"/>
          <w:szCs w:val="24"/>
        </w:rPr>
        <w:t xml:space="preserve"> - </w:t>
      </w:r>
      <w:r w:rsidR="00CB4026">
        <w:rPr>
          <w:rStyle w:val="Bodytext"/>
          <w:sz w:val="24"/>
          <w:szCs w:val="24"/>
        </w:rPr>
        <w:t>V</w:t>
      </w:r>
      <w:r w:rsidR="004A778C" w:rsidRPr="004412AB">
        <w:rPr>
          <w:rStyle w:val="Bodytext"/>
          <w:sz w:val="24"/>
          <w:szCs w:val="24"/>
        </w:rPr>
        <w:t xml:space="preserve">zorec </w:t>
      </w:r>
      <w:r w:rsidR="004A778C">
        <w:rPr>
          <w:rStyle w:val="Bodytext"/>
          <w:sz w:val="24"/>
          <w:szCs w:val="24"/>
        </w:rPr>
        <w:t>kupoprodajne pogodbe</w:t>
      </w:r>
      <w:r w:rsidR="0014709B">
        <w:rPr>
          <w:rStyle w:val="Bodytext"/>
          <w:sz w:val="24"/>
          <w:szCs w:val="24"/>
        </w:rPr>
        <w:t>,</w:t>
      </w:r>
    </w:p>
    <w:p w:rsidR="0014709B" w:rsidRPr="00997B1A" w:rsidRDefault="006B4F7F" w:rsidP="0014709B">
      <w:pPr>
        <w:widowControl w:val="0"/>
        <w:numPr>
          <w:ilvl w:val="0"/>
          <w:numId w:val="5"/>
        </w:numPr>
        <w:tabs>
          <w:tab w:val="left" w:pos="716"/>
        </w:tabs>
        <w:rPr>
          <w:rFonts w:eastAsia="Arial Unicode MS"/>
          <w:color w:val="000000"/>
          <w:shd w:val="clear" w:color="auto" w:fill="FFFFFF"/>
        </w:rPr>
      </w:pPr>
      <w:r>
        <w:rPr>
          <w:rFonts w:eastAsia="Arial Unicode MS"/>
          <w:color w:val="000000"/>
          <w:shd w:val="clear" w:color="auto" w:fill="FFFFFF"/>
        </w:rPr>
        <w:t>09</w:t>
      </w:r>
      <w:r w:rsidR="0014709B" w:rsidRPr="00997B1A">
        <w:rPr>
          <w:rFonts w:eastAsia="Arial Unicode MS"/>
          <w:color w:val="000000"/>
          <w:shd w:val="clear" w:color="auto" w:fill="FFFFFF"/>
        </w:rPr>
        <w:t xml:space="preserve"> </w:t>
      </w:r>
      <w:r w:rsidR="00CB4026">
        <w:rPr>
          <w:rFonts w:eastAsia="Arial Unicode MS"/>
          <w:color w:val="000000"/>
          <w:shd w:val="clear" w:color="auto" w:fill="FFFFFF"/>
        </w:rPr>
        <w:t>-</w:t>
      </w:r>
      <w:r w:rsidR="0014709B" w:rsidRPr="00997B1A">
        <w:rPr>
          <w:rFonts w:eastAsia="Arial Unicode MS"/>
          <w:color w:val="000000"/>
          <w:shd w:val="clear" w:color="auto" w:fill="FFFFFF"/>
        </w:rPr>
        <w:t xml:space="preserve"> Izjava po 35. členu </w:t>
      </w:r>
      <w:proofErr w:type="spellStart"/>
      <w:r w:rsidR="0014709B" w:rsidRPr="00997B1A">
        <w:rPr>
          <w:rFonts w:eastAsia="Arial Unicode MS"/>
          <w:color w:val="000000"/>
          <w:shd w:val="clear" w:color="auto" w:fill="FFFFFF"/>
        </w:rPr>
        <w:t>ZIntPK</w:t>
      </w:r>
      <w:proofErr w:type="spellEnd"/>
      <w:r w:rsidR="0014709B" w:rsidRPr="00997B1A">
        <w:rPr>
          <w:rFonts w:eastAsia="Arial Unicode MS"/>
          <w:color w:val="000000"/>
          <w:shd w:val="clear" w:color="auto" w:fill="FFFFFF"/>
        </w:rPr>
        <w:t>;</w:t>
      </w:r>
    </w:p>
    <w:p w:rsidR="0014709B" w:rsidRPr="00997B1A" w:rsidRDefault="00CB4026" w:rsidP="0014709B">
      <w:pPr>
        <w:widowControl w:val="0"/>
        <w:numPr>
          <w:ilvl w:val="0"/>
          <w:numId w:val="5"/>
        </w:numPr>
        <w:tabs>
          <w:tab w:val="left" w:pos="716"/>
        </w:tabs>
        <w:rPr>
          <w:rFonts w:eastAsia="Arial Unicode MS"/>
          <w:color w:val="000000"/>
          <w:shd w:val="clear" w:color="auto" w:fill="FFFFFF"/>
        </w:rPr>
      </w:pPr>
      <w:r>
        <w:rPr>
          <w:rFonts w:eastAsia="Arial Unicode MS"/>
          <w:color w:val="000000"/>
          <w:shd w:val="clear" w:color="auto" w:fill="FFFFFF"/>
        </w:rPr>
        <w:t>1</w:t>
      </w:r>
      <w:r w:rsidR="006B4F7F">
        <w:rPr>
          <w:rFonts w:eastAsia="Arial Unicode MS"/>
          <w:color w:val="000000"/>
          <w:shd w:val="clear" w:color="auto" w:fill="FFFFFF"/>
        </w:rPr>
        <w:t>0</w:t>
      </w:r>
      <w:r w:rsidR="0014709B" w:rsidRPr="00997B1A">
        <w:rPr>
          <w:rFonts w:eastAsia="Arial Unicode MS"/>
          <w:color w:val="000000"/>
          <w:shd w:val="clear" w:color="auto" w:fill="FFFFFF"/>
        </w:rPr>
        <w:t xml:space="preserve"> - Izjava o udeležbi pravnih in fizičnih oseb pri prijavitelju 14. člen.</w:t>
      </w:r>
    </w:p>
    <w:p w:rsidR="0014709B" w:rsidRPr="003E7606" w:rsidRDefault="0014709B" w:rsidP="0014709B">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69052C">
        <w:rPr>
          <w:noProof/>
        </w:rPr>
        <w:t>JN22/2024</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w:t>
      </w:r>
      <w:r w:rsidR="00E467A4">
        <w:t>e-</w:t>
      </w:r>
      <w:r>
        <w:t xml:space="preserve">ponudbo za izvedbo javnega naročila </w:t>
      </w:r>
      <w:r>
        <w:rPr>
          <w:bCs/>
        </w:rPr>
        <w:t xml:space="preserve">po odprtem postopku v skladu s 40. členom ZJN-3 </w:t>
      </w:r>
      <w:r w:rsidRPr="00B95798">
        <w:t>(Ur. l</w:t>
      </w:r>
      <w:r w:rsidR="00F91DE9">
        <w:t>. RS štev. 91</w:t>
      </w:r>
      <w:r w:rsidR="00E467A4">
        <w:t>/2015</w:t>
      </w:r>
      <w:r w:rsidR="006B4F7F">
        <w:t xml:space="preserve"> z vsemi spremembami in dopolnitvami</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B1277B">
        <w:rPr>
          <w:b w:val="0"/>
          <w:sz w:val="24"/>
          <w:szCs w:val="24"/>
        </w:rPr>
        <w:t>17</w:t>
      </w:r>
      <w:r w:rsidRPr="00131D4F">
        <w:rPr>
          <w:b w:val="0"/>
          <w:noProof/>
          <w:sz w:val="24"/>
          <w:szCs w:val="24"/>
        </w:rPr>
        <w:t>.</w:t>
      </w:r>
      <w:r w:rsidR="00287BE2">
        <w:rPr>
          <w:b w:val="0"/>
          <w:noProof/>
          <w:sz w:val="24"/>
          <w:szCs w:val="24"/>
        </w:rPr>
        <w:t>0</w:t>
      </w:r>
      <w:r w:rsidR="00D255CF">
        <w:rPr>
          <w:b w:val="0"/>
          <w:noProof/>
          <w:sz w:val="24"/>
          <w:szCs w:val="24"/>
        </w:rPr>
        <w:t>1</w:t>
      </w:r>
      <w:r w:rsidRPr="00131D4F">
        <w:rPr>
          <w:b w:val="0"/>
          <w:noProof/>
          <w:sz w:val="24"/>
          <w:szCs w:val="24"/>
        </w:rPr>
        <w:t>.20</w:t>
      </w:r>
      <w:r w:rsidR="00131D4F" w:rsidRPr="00131D4F">
        <w:rPr>
          <w:b w:val="0"/>
          <w:noProof/>
          <w:sz w:val="24"/>
          <w:szCs w:val="24"/>
        </w:rPr>
        <w:t>2</w:t>
      </w:r>
      <w:r w:rsidR="00287BE2">
        <w:rPr>
          <w:b w:val="0"/>
          <w:noProof/>
          <w:sz w:val="24"/>
          <w:szCs w:val="24"/>
        </w:rPr>
        <w:t>5</w:t>
      </w:r>
      <w:r w:rsidRPr="00131D4F">
        <w:rPr>
          <w:b w:val="0"/>
          <w:noProof/>
          <w:sz w:val="24"/>
          <w:szCs w:val="24"/>
        </w:rPr>
        <w:t xml:space="preserve"> </w:t>
      </w:r>
      <w:r w:rsidRPr="00131D4F">
        <w:rPr>
          <w:b w:val="0"/>
          <w:sz w:val="24"/>
          <w:szCs w:val="24"/>
        </w:rPr>
        <w:t>do 1</w:t>
      </w:r>
      <w:r w:rsidR="00E467A4">
        <w:rPr>
          <w:b w:val="0"/>
          <w:sz w:val="24"/>
          <w:szCs w:val="24"/>
        </w:rPr>
        <w:t>0</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B1277B">
        <w:rPr>
          <w:b w:val="0"/>
          <w:noProof/>
        </w:rPr>
        <w:t>17</w:t>
      </w:r>
      <w:r w:rsidRPr="00131D4F">
        <w:rPr>
          <w:b w:val="0"/>
          <w:noProof/>
        </w:rPr>
        <w:t>.</w:t>
      </w:r>
      <w:r w:rsidR="00287BE2">
        <w:rPr>
          <w:b w:val="0"/>
          <w:noProof/>
        </w:rPr>
        <w:t>0</w:t>
      </w:r>
      <w:r w:rsidR="00D255CF">
        <w:rPr>
          <w:b w:val="0"/>
          <w:noProof/>
        </w:rPr>
        <w:t>1</w:t>
      </w:r>
      <w:r w:rsidRPr="00131D4F">
        <w:rPr>
          <w:b w:val="0"/>
          <w:noProof/>
        </w:rPr>
        <w:t>.20</w:t>
      </w:r>
      <w:r w:rsidR="00131D4F" w:rsidRPr="00131D4F">
        <w:rPr>
          <w:b w:val="0"/>
          <w:noProof/>
        </w:rPr>
        <w:t>2</w:t>
      </w:r>
      <w:r w:rsidR="00287BE2">
        <w:rPr>
          <w:b w:val="0"/>
          <w:noProof/>
        </w:rPr>
        <w:t>5</w:t>
      </w:r>
      <w:r w:rsidRPr="00131D4F">
        <w:rPr>
          <w:b w:val="0"/>
          <w:bCs w:val="0"/>
        </w:rPr>
        <w:t xml:space="preserve"> do 1</w:t>
      </w:r>
      <w:r w:rsidR="00E467A4">
        <w:rPr>
          <w:b w:val="0"/>
          <w:bCs w:val="0"/>
        </w:rPr>
        <w:t>2</w:t>
      </w:r>
      <w:r w:rsidRPr="00131D4F">
        <w:rPr>
          <w:b w:val="0"/>
          <w:bCs w:val="0"/>
        </w:rPr>
        <w:t>.00 ure.</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Default="004A778C" w:rsidP="004A778C"/>
    <w:p w:rsidR="0014709B" w:rsidRPr="00B95798" w:rsidRDefault="0014709B"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w:t>
      </w:r>
      <w:r w:rsidR="0014709B">
        <w:t xml:space="preserve">             Roman L. </w:t>
      </w:r>
      <w:proofErr w:type="spellStart"/>
      <w:r w:rsidR="0014709B">
        <w:t>Ratkai</w:t>
      </w:r>
      <w:proofErr w:type="spellEnd"/>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p>
    <w:p w:rsidR="004A778C" w:rsidRDefault="004A778C" w:rsidP="004A778C">
      <w:pPr>
        <w:rPr>
          <w:noProof/>
        </w:rPr>
      </w:pPr>
    </w:p>
    <w:p w:rsidR="0064014F" w:rsidRPr="00277E37" w:rsidRDefault="0064014F" w:rsidP="0064014F">
      <w:pPr>
        <w:jc w:val="both"/>
      </w:pPr>
      <w:r w:rsidRPr="00207099">
        <w:t>Ponudni</w:t>
      </w:r>
      <w:r>
        <w:t>k l</w:t>
      </w:r>
      <w:r w:rsidR="003E0109">
        <w:t>ahko predloži ponudbo kot celoto</w:t>
      </w:r>
      <w:r>
        <w:t xml:space="preserve"> ali po sklopih</w:t>
      </w:r>
      <w:r w:rsidR="00771820">
        <w:t xml:space="preserve"> </w:t>
      </w:r>
      <w:r w:rsidR="00277E37">
        <w:t xml:space="preserve">ali </w:t>
      </w:r>
      <w:r w:rsidR="00277E37" w:rsidRPr="00277E37">
        <w:t xml:space="preserve">po vsaki posamezni postavki. </w:t>
      </w:r>
      <w:r w:rsidRPr="00277E37">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2E2032" w:rsidRPr="002E2032" w:rsidRDefault="002E2032" w:rsidP="002E2032">
      <w:pPr>
        <w:spacing w:after="300" w:line="240" w:lineRule="atLeast"/>
        <w:jc w:val="both"/>
        <w:rPr>
          <w:rFonts w:eastAsia="Arial Unicode MS"/>
          <w:color w:val="000000"/>
        </w:rPr>
      </w:pPr>
      <w:r w:rsidRPr="002E2032">
        <w:rPr>
          <w:rFonts w:eastAsia="Arial Unicode MS"/>
          <w:color w:val="000000"/>
          <w:shd w:val="clear" w:color="auto" w:fill="FFFFFF"/>
        </w:rPr>
        <w:t>Okvirne koli</w:t>
      </w:r>
      <w:r w:rsidRPr="002E2032">
        <w:rPr>
          <w:rFonts w:eastAsia="Arial Unicode MS" w:hint="eastAsia"/>
          <w:color w:val="000000"/>
          <w:shd w:val="clear" w:color="auto" w:fill="FFFFFF"/>
        </w:rPr>
        <w:t>č</w:t>
      </w:r>
      <w:r w:rsidRPr="002E2032">
        <w:rPr>
          <w:rFonts w:eastAsia="Arial Unicode MS"/>
          <w:color w:val="000000"/>
          <w:shd w:val="clear" w:color="auto" w:fill="FFFFFF"/>
        </w:rPr>
        <w:t>ine niso zavezujo</w:t>
      </w:r>
      <w:r w:rsidRPr="002E2032">
        <w:rPr>
          <w:rFonts w:eastAsia="Arial Unicode MS" w:hint="eastAsia"/>
          <w:color w:val="000000"/>
          <w:shd w:val="clear" w:color="auto" w:fill="FFFFFF"/>
        </w:rPr>
        <w:t>č</w:t>
      </w:r>
      <w:r w:rsidRPr="002E2032">
        <w:rPr>
          <w:rFonts w:eastAsia="Arial Unicode MS"/>
          <w:color w:val="000000"/>
          <w:shd w:val="clear" w:color="auto" w:fill="FFFFFF"/>
        </w:rPr>
        <w:t>e, ampak ponudnikom slu</w:t>
      </w:r>
      <w:r w:rsidRPr="002E2032">
        <w:rPr>
          <w:rFonts w:eastAsia="Arial Unicode MS" w:hint="eastAsia"/>
          <w:color w:val="000000"/>
          <w:shd w:val="clear" w:color="auto" w:fill="FFFFFF"/>
        </w:rPr>
        <w:t>ž</w:t>
      </w:r>
      <w:r w:rsidRPr="002E2032">
        <w:rPr>
          <w:rFonts w:eastAsia="Arial Unicode MS"/>
          <w:color w:val="000000"/>
          <w:shd w:val="clear" w:color="auto" w:fill="FFFFFF"/>
        </w:rPr>
        <w:t>ijo kot informacija o predvidenih bodo</w:t>
      </w:r>
      <w:r w:rsidRPr="002E2032">
        <w:rPr>
          <w:rFonts w:eastAsia="Arial Unicode MS" w:hint="eastAsia"/>
          <w:color w:val="000000"/>
          <w:shd w:val="clear" w:color="auto" w:fill="FFFFFF"/>
        </w:rPr>
        <w:t>č</w:t>
      </w:r>
      <w:r w:rsidRPr="002E2032">
        <w:rPr>
          <w:rFonts w:eastAsia="Arial Unicode MS"/>
          <w:color w:val="000000"/>
          <w:shd w:val="clear" w:color="auto" w:fill="FFFFFF"/>
        </w:rPr>
        <w:t>ih dobavah.</w:t>
      </w: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w:t>
      </w:r>
      <w:r w:rsidR="006B4F7F">
        <w:t>trokovne</w:t>
      </w:r>
      <w:r>
        <w:t xml:space="preserve"> zahtev</w:t>
      </w:r>
      <w:r w:rsidR="006B4F7F">
        <w:t>e</w:t>
      </w:r>
      <w:r>
        <w:t xml:space="preserve"> naročnika te razpisne dokumentacije in v Predračunu.</w:t>
      </w:r>
    </w:p>
    <w:p w:rsidR="004A778C" w:rsidRDefault="004A778C" w:rsidP="004A778C">
      <w:pPr>
        <w:jc w:val="both"/>
      </w:pPr>
    </w:p>
    <w:p w:rsidR="004A778C" w:rsidRDefault="008772F0" w:rsidP="004A778C">
      <w:pPr>
        <w:jc w:val="both"/>
        <w:rPr>
          <w:color w:val="000000"/>
        </w:rPr>
      </w:pPr>
      <w:r w:rsidRPr="00B1277B">
        <w:rPr>
          <w:color w:val="000000"/>
        </w:rPr>
        <w:t xml:space="preserve">Pogodba z izbranim ponudnikom bo sklenjena za obdobje </w:t>
      </w:r>
      <w:r w:rsidR="001A6DCC" w:rsidRPr="00B1277B">
        <w:rPr>
          <w:color w:val="000000"/>
        </w:rPr>
        <w:t>štiriindvajsetih</w:t>
      </w:r>
      <w:r w:rsidRPr="00B1277B">
        <w:rPr>
          <w:color w:val="000000"/>
        </w:rPr>
        <w:t xml:space="preserve"> (</w:t>
      </w:r>
      <w:r w:rsidR="00FB7115" w:rsidRPr="00B1277B">
        <w:rPr>
          <w:color w:val="000000"/>
        </w:rPr>
        <w:t>24</w:t>
      </w:r>
      <w:r w:rsidRPr="00B1277B">
        <w:rPr>
          <w:color w:val="000000"/>
        </w:rPr>
        <w:t xml:space="preserve">) mesecev predvidoma od </w:t>
      </w:r>
      <w:r w:rsidR="00B1277B">
        <w:rPr>
          <w:color w:val="000000"/>
        </w:rPr>
        <w:t>01</w:t>
      </w:r>
      <w:r w:rsidRPr="00B1277B">
        <w:rPr>
          <w:color w:val="000000"/>
        </w:rPr>
        <w:t>.</w:t>
      </w:r>
      <w:r w:rsidR="00B1277B">
        <w:rPr>
          <w:color w:val="000000"/>
        </w:rPr>
        <w:t>02</w:t>
      </w:r>
      <w:r w:rsidRPr="00B1277B">
        <w:rPr>
          <w:color w:val="000000"/>
        </w:rPr>
        <w:t>.202</w:t>
      </w:r>
      <w:r w:rsidR="00287BE2" w:rsidRPr="00B1277B">
        <w:rPr>
          <w:color w:val="000000"/>
        </w:rPr>
        <w:t>5</w:t>
      </w:r>
      <w:r w:rsidRPr="00B1277B">
        <w:rPr>
          <w:color w:val="000000"/>
        </w:rPr>
        <w:t xml:space="preserve"> do </w:t>
      </w:r>
      <w:r w:rsidR="00B1277B">
        <w:rPr>
          <w:color w:val="000000"/>
        </w:rPr>
        <w:t>31</w:t>
      </w:r>
      <w:r w:rsidRPr="00B1277B">
        <w:rPr>
          <w:color w:val="000000"/>
        </w:rPr>
        <w:t>.</w:t>
      </w:r>
      <w:r w:rsidR="00B1277B">
        <w:rPr>
          <w:color w:val="000000"/>
        </w:rPr>
        <w:t>01</w:t>
      </w:r>
      <w:r w:rsidRPr="00B1277B">
        <w:rPr>
          <w:color w:val="000000"/>
        </w:rPr>
        <w:t>.202</w:t>
      </w:r>
      <w:r w:rsidR="00287BE2" w:rsidRPr="00B1277B">
        <w:rPr>
          <w:color w:val="000000"/>
        </w:rPr>
        <w:t>7</w:t>
      </w:r>
      <w:r w:rsidRPr="00B1277B">
        <w:rPr>
          <w:color w:val="000000"/>
        </w:rPr>
        <w:t>. Naročnik bo v letu 202</w:t>
      </w:r>
      <w:r w:rsidR="00FB7115" w:rsidRPr="00B1277B">
        <w:rPr>
          <w:color w:val="000000"/>
        </w:rPr>
        <w:t>6</w:t>
      </w:r>
      <w:r w:rsidRPr="00B1277B">
        <w:rPr>
          <w:color w:val="000000"/>
        </w:rPr>
        <w:t xml:space="preserve"> objavil javno naročilo – Zdravila po specifikaciji, katerega predmet bosta tudi dobav</w:t>
      </w:r>
      <w:r w:rsidR="00FB7115" w:rsidRPr="00B1277B">
        <w:rPr>
          <w:color w:val="000000"/>
        </w:rPr>
        <w:t>a</w:t>
      </w:r>
      <w:r w:rsidRPr="00B1277B">
        <w:rPr>
          <w:color w:val="000000"/>
        </w:rPr>
        <w:t xml:space="preserve"> zdravil</w:t>
      </w:r>
      <w:r w:rsidR="00FB7115" w:rsidRPr="00B1277B">
        <w:rPr>
          <w:color w:val="000000"/>
        </w:rPr>
        <w:t xml:space="preserve"> po specifikaciji</w:t>
      </w:r>
      <w:r w:rsidRPr="00B1277B">
        <w:rPr>
          <w:color w:val="000000"/>
        </w:rPr>
        <w:t>. V primeru, da bo nov postopek javnega naročila uspešno zaključen ter bo podpisana (nova) pogodba za dobavo zdra</w:t>
      </w:r>
      <w:r w:rsidR="00FB7115" w:rsidRPr="00B1277B">
        <w:rPr>
          <w:color w:val="000000"/>
        </w:rPr>
        <w:t>vil po specifikaciji</w:t>
      </w:r>
      <w:r w:rsidRPr="00B1277B">
        <w:rPr>
          <w:color w:val="000000"/>
        </w:rPr>
        <w:t xml:space="preserve">, pred potekom pogodbe št. </w:t>
      </w:r>
      <w:r w:rsidR="00FB7115" w:rsidRPr="00B1277B">
        <w:rPr>
          <w:color w:val="000000"/>
        </w:rPr>
        <w:t>5</w:t>
      </w:r>
      <w:r w:rsidRPr="00B1277B">
        <w:rPr>
          <w:color w:val="000000"/>
        </w:rPr>
        <w:t>0-</w:t>
      </w:r>
      <w:r w:rsidR="00287BE2" w:rsidRPr="00B1277B">
        <w:rPr>
          <w:color w:val="000000"/>
        </w:rPr>
        <w:t>22</w:t>
      </w:r>
      <w:r w:rsidR="00FB7115" w:rsidRPr="00B1277B">
        <w:rPr>
          <w:color w:val="000000"/>
        </w:rPr>
        <w:t>- ____</w:t>
      </w:r>
      <w:r w:rsidRPr="00B1277B">
        <w:rPr>
          <w:color w:val="000000"/>
        </w:rPr>
        <w:t>/202</w:t>
      </w:r>
      <w:r w:rsidR="00FB7115" w:rsidRPr="00B1277B">
        <w:rPr>
          <w:color w:val="000000"/>
        </w:rPr>
        <w:t>4</w:t>
      </w:r>
      <w:r w:rsidRPr="00B1277B">
        <w:rPr>
          <w:color w:val="000000"/>
        </w:rPr>
        <w:t xml:space="preserve">, potemtakem z dnem sklenitve nove pogodbe, preneha veljati pogodba </w:t>
      </w:r>
      <w:r w:rsidR="00FB7115" w:rsidRPr="00B1277B">
        <w:rPr>
          <w:color w:val="000000"/>
        </w:rPr>
        <w:t>5</w:t>
      </w:r>
      <w:r w:rsidRPr="00B1277B">
        <w:rPr>
          <w:color w:val="000000"/>
        </w:rPr>
        <w:t>0-</w:t>
      </w:r>
      <w:r w:rsidR="00287BE2" w:rsidRPr="00B1277B">
        <w:rPr>
          <w:color w:val="000000"/>
        </w:rPr>
        <w:t>22</w:t>
      </w:r>
      <w:r w:rsidR="00FB7115" w:rsidRPr="00B1277B">
        <w:rPr>
          <w:color w:val="000000"/>
        </w:rPr>
        <w:t>- ___</w:t>
      </w:r>
      <w:r w:rsidRPr="00B1277B">
        <w:rPr>
          <w:color w:val="000000"/>
        </w:rPr>
        <w:t>/202</w:t>
      </w:r>
      <w:r w:rsidR="00FB7115" w:rsidRPr="00B1277B">
        <w:rPr>
          <w:color w:val="000000"/>
        </w:rPr>
        <w:t>4</w:t>
      </w:r>
      <w:r w:rsidRPr="00B1277B">
        <w:rPr>
          <w:color w:val="000000"/>
        </w:rPr>
        <w:t>.</w:t>
      </w:r>
    </w:p>
    <w:p w:rsidR="008772F0" w:rsidRDefault="008772F0" w:rsidP="004A778C">
      <w:pPr>
        <w:jc w:val="both"/>
      </w:pPr>
    </w:p>
    <w:p w:rsidR="008C284E" w:rsidRDefault="008C284E"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E467A4">
        <w:rPr>
          <w:bCs/>
          <w:i w:val="0"/>
        </w:rPr>
        <w:t>/2015</w:t>
      </w:r>
      <w:r w:rsidR="0014709B">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2E2032">
        <w:rPr>
          <w:b/>
        </w:rPr>
        <w:t>4 Rok in način predložitve ponudbe</w:t>
      </w:r>
    </w:p>
    <w:p w:rsidR="004A778C" w:rsidRDefault="004A778C" w:rsidP="004A778C">
      <w:pPr>
        <w:jc w:val="both"/>
      </w:pPr>
    </w:p>
    <w:p w:rsidR="002E2032" w:rsidRPr="002E2032" w:rsidRDefault="002E2032" w:rsidP="002E2032">
      <w:pPr>
        <w:jc w:val="both"/>
      </w:pPr>
      <w:r w:rsidRPr="002E2032">
        <w:t xml:space="preserve">Ponudniki morajo ponudbe predložiti v informacijski sistem e-JN na spletnem naslovu </w:t>
      </w:r>
      <w:hyperlink r:id="rId9" w:history="1">
        <w:r w:rsidRPr="002E2032">
          <w:rPr>
            <w:rFonts w:eastAsiaTheme="majorEastAsia"/>
            <w:color w:val="0000FF"/>
            <w:u w:val="single"/>
          </w:rPr>
          <w:t>https://ejn.gov.si/eJN2</w:t>
        </w:r>
      </w:hyperlink>
      <w:r w:rsidRPr="002E2032">
        <w:t xml:space="preserve">, v skladu z Navodili za uporabo informacijskega sistema za uporabo </w:t>
      </w:r>
      <w:r w:rsidRPr="002E2032">
        <w:lastRenderedPageBreak/>
        <w:t xml:space="preserve">funkcionalnosti elektronske oddaje ponudb e-JN: PONUDNIKI (v nadaljevanju: Navodila za uporabo e-JN), ki je del te razpisne dokumentacije in objavljen na spletnem naslovu </w:t>
      </w:r>
      <w:hyperlink r:id="rId10" w:history="1">
        <w:r w:rsidRPr="002E2032">
          <w:rPr>
            <w:rFonts w:eastAsiaTheme="majorEastAsia"/>
            <w:color w:val="0000FF"/>
            <w:u w:val="single"/>
          </w:rPr>
          <w:t>https://ejn.gov.si/eJN2</w:t>
        </w:r>
      </w:hyperlink>
      <w:r w:rsidRPr="002E2032">
        <w:t>.</w:t>
      </w:r>
    </w:p>
    <w:p w:rsidR="002E2032" w:rsidRPr="002E2032" w:rsidRDefault="002E2032" w:rsidP="002E2032">
      <w:pPr>
        <w:jc w:val="both"/>
      </w:pPr>
    </w:p>
    <w:p w:rsidR="002E2032" w:rsidRPr="002E2032" w:rsidRDefault="002E2032" w:rsidP="002E2032">
      <w:pPr>
        <w:jc w:val="both"/>
      </w:pPr>
      <w:r w:rsidRPr="002E2032">
        <w:t xml:space="preserve">Ponudnik se mora pred oddajo ponudbe registrirati na spletnem naslovu </w:t>
      </w:r>
      <w:hyperlink r:id="rId11" w:history="1">
        <w:r w:rsidRPr="002E2032">
          <w:rPr>
            <w:rFonts w:eastAsiaTheme="majorEastAsia"/>
            <w:color w:val="0000FF"/>
            <w:u w:val="single"/>
          </w:rPr>
          <w:t>https://ejn.gov.si/eJN2</w:t>
        </w:r>
      </w:hyperlink>
      <w:r w:rsidRPr="002E2032">
        <w:t>, v skladu z Navodili za uporabo e-JN. Če je ponudnik že registriran v informacijski sistem e-JN, se v aplikacijo prijavi na istem naslovu.</w:t>
      </w:r>
    </w:p>
    <w:p w:rsidR="002E2032" w:rsidRPr="002E2032" w:rsidRDefault="002E2032" w:rsidP="002E2032">
      <w:pPr>
        <w:jc w:val="both"/>
      </w:pPr>
    </w:p>
    <w:p w:rsidR="002E2032" w:rsidRPr="002E2032" w:rsidRDefault="002E2032" w:rsidP="002E2032">
      <w:pPr>
        <w:jc w:val="both"/>
      </w:pPr>
      <w:r w:rsidRPr="002E2032">
        <w:t>Za oddajo ponudb je zahtevano eno od s strani kvalificiranega overitelja izdano digitalno potrdilo: SIGEN-CA (</w:t>
      </w:r>
      <w:hyperlink r:id="rId12" w:history="1">
        <w:r w:rsidRPr="002E2032">
          <w:rPr>
            <w:rFonts w:eastAsiaTheme="majorEastAsia"/>
            <w:color w:val="0000FF"/>
            <w:u w:val="single"/>
          </w:rPr>
          <w:t>www.sigen-ca.si</w:t>
        </w:r>
      </w:hyperlink>
      <w:r w:rsidRPr="002E2032">
        <w:t>), POŠTA®CA (postarca.posta.si), HALCOM-CA (</w:t>
      </w:r>
      <w:hyperlink r:id="rId13" w:history="1">
        <w:r w:rsidRPr="002E2032">
          <w:rPr>
            <w:rFonts w:eastAsiaTheme="majorEastAsia"/>
            <w:color w:val="0000FF"/>
            <w:u w:val="single"/>
          </w:rPr>
          <w:t>www.halcom.si</w:t>
        </w:r>
      </w:hyperlink>
      <w:r w:rsidRPr="002E2032">
        <w:t>), AC NLB (</w:t>
      </w:r>
      <w:hyperlink r:id="rId14" w:history="1">
        <w:r w:rsidRPr="002E2032">
          <w:rPr>
            <w:rFonts w:eastAsiaTheme="majorEastAsia"/>
            <w:color w:val="0000FF"/>
            <w:u w:val="single"/>
          </w:rPr>
          <w:t>www.nlb.si</w:t>
        </w:r>
      </w:hyperlink>
      <w:r w:rsidRPr="002E2032">
        <w:t>).</w:t>
      </w:r>
    </w:p>
    <w:p w:rsidR="002E2032" w:rsidRPr="002E2032" w:rsidRDefault="002E2032" w:rsidP="002E2032">
      <w:pPr>
        <w:jc w:val="both"/>
      </w:pPr>
    </w:p>
    <w:p w:rsidR="002E2032" w:rsidRPr="002E2032" w:rsidRDefault="002E2032" w:rsidP="002E2032">
      <w:pPr>
        <w:jc w:val="both"/>
      </w:pPr>
      <w:r w:rsidRPr="002E2032">
        <w:t xml:space="preserve">Ponudba se šteje za pravočasno oddano, če jo naročnik prejme preko sistema e-JN </w:t>
      </w:r>
      <w:hyperlink r:id="rId15" w:history="1">
        <w:r w:rsidRPr="002E2032">
          <w:rPr>
            <w:rFonts w:eastAsiaTheme="majorEastAsia"/>
            <w:color w:val="0000FF"/>
            <w:u w:val="single"/>
          </w:rPr>
          <w:t>https://ejn.gov.si/eJN2</w:t>
        </w:r>
      </w:hyperlink>
      <w:r w:rsidRPr="002E2032">
        <w:t xml:space="preserve"> </w:t>
      </w:r>
      <w:r w:rsidRPr="002E2032">
        <w:rPr>
          <w:b/>
        </w:rPr>
        <w:t>najkasneje do roka za oddajo ponudbe.</w:t>
      </w:r>
      <w:r w:rsidRPr="002E2032">
        <w:t xml:space="preserve"> Za oddano ponudbo se šteje ponudba, ki je v informacijskem sistemu e-JN označena s statusom »ODDANO«.</w:t>
      </w:r>
    </w:p>
    <w:p w:rsidR="002E2032" w:rsidRPr="002E2032" w:rsidRDefault="002E2032" w:rsidP="002E2032">
      <w:r w:rsidRPr="002E2032">
        <w:t xml:space="preserve">Ponudnik lahko do roka za oddajo ponudb svojo ponudbo umakne ali spremeni. </w:t>
      </w:r>
    </w:p>
    <w:p w:rsidR="002E2032" w:rsidRPr="002E2032" w:rsidRDefault="002E2032" w:rsidP="002E2032">
      <w:pPr>
        <w:spacing w:after="200" w:line="276" w:lineRule="auto"/>
        <w:jc w:val="both"/>
        <w:rPr>
          <w:rFonts w:eastAsia="Calibri"/>
          <w:lang w:eastAsia="en-US"/>
        </w:rPr>
      </w:pPr>
    </w:p>
    <w:p w:rsidR="002E2032" w:rsidRPr="002E2032" w:rsidRDefault="002E2032" w:rsidP="002E2032">
      <w:pPr>
        <w:spacing w:after="200" w:line="276" w:lineRule="auto"/>
        <w:jc w:val="both"/>
        <w:rPr>
          <w:rFonts w:eastAsia="Calibri"/>
          <w:lang w:eastAsia="en-US"/>
        </w:rPr>
      </w:pPr>
      <w:r w:rsidRPr="002E2032">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E2032" w:rsidRPr="002E2032" w:rsidRDefault="002E2032" w:rsidP="002E2032"/>
    <w:p w:rsidR="002E2032" w:rsidRPr="002E2032" w:rsidRDefault="002E2032" w:rsidP="002E2032">
      <w:r w:rsidRPr="002E2032">
        <w:t>Po preteku roka za predložitev ponudb ponudbe ne bo več mogoče oddati.</w:t>
      </w:r>
      <w:bookmarkStart w:id="0" w:name="_Toc467501160"/>
      <w:bookmarkStart w:id="1" w:name="_Toc467501161"/>
      <w:bookmarkEnd w:id="0"/>
      <w:bookmarkEnd w:id="1"/>
    </w:p>
    <w:p w:rsidR="002E2032" w:rsidRPr="002E2032" w:rsidRDefault="002E2032" w:rsidP="002E2032">
      <w:pPr>
        <w:spacing w:after="120"/>
        <w:jc w:val="both"/>
      </w:pPr>
    </w:p>
    <w:p w:rsidR="002E2032" w:rsidRPr="002E2032" w:rsidRDefault="002E2032" w:rsidP="002E2032">
      <w:pPr>
        <w:spacing w:after="120"/>
        <w:jc w:val="both"/>
      </w:pPr>
      <w:r w:rsidRPr="002E2032">
        <w:t>V kolikor ponudnik ne odda ponudbe v skladu z zahtevami naročnika se takšna ponudba zavrne kot nedopustna.</w:t>
      </w:r>
    </w:p>
    <w:p w:rsidR="002E2032" w:rsidRPr="002E2032" w:rsidRDefault="002E2032" w:rsidP="002E2032">
      <w:pPr>
        <w:spacing w:after="120"/>
        <w:jc w:val="both"/>
      </w:pPr>
    </w:p>
    <w:p w:rsidR="002E2032" w:rsidRPr="002E2032" w:rsidRDefault="002E2032" w:rsidP="002E2032">
      <w:pPr>
        <w:jc w:val="both"/>
      </w:pPr>
      <w:r w:rsidRPr="002E2032">
        <w:t xml:space="preserve">Odpiranje ponudb bo potekalo avtomatično v informacijskem sistemu e-JN na spletnem naslovu </w:t>
      </w:r>
      <w:hyperlink r:id="rId16" w:history="1">
        <w:r w:rsidRPr="002E2032">
          <w:rPr>
            <w:rFonts w:eastAsiaTheme="majorEastAsia"/>
            <w:color w:val="0000FF"/>
            <w:u w:val="single"/>
          </w:rPr>
          <w:t>https://ejn.gov.si/eJN2</w:t>
        </w:r>
      </w:hyperlink>
      <w:r w:rsidRPr="002E2032">
        <w:t xml:space="preserve">. </w:t>
      </w:r>
    </w:p>
    <w:p w:rsidR="002E2032" w:rsidRPr="002E2032" w:rsidRDefault="002E2032" w:rsidP="002E2032">
      <w:pPr>
        <w:spacing w:after="120"/>
        <w:jc w:val="both"/>
      </w:pPr>
    </w:p>
    <w:p w:rsidR="002E2032" w:rsidRPr="002E2032" w:rsidRDefault="002E2032" w:rsidP="002E2032">
      <w:pPr>
        <w:spacing w:line="260" w:lineRule="atLeast"/>
        <w:jc w:val="both"/>
        <w:rPr>
          <w:rFonts w:eastAsia="Calibri"/>
          <w:lang w:eastAsia="en-US"/>
        </w:rPr>
      </w:pPr>
      <w:r w:rsidRPr="002E2032">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4A778C" w:rsidRPr="0014709B" w:rsidRDefault="004A778C" w:rsidP="004A778C">
      <w:pPr>
        <w:jc w:val="both"/>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Default="004A778C" w:rsidP="004A778C">
      <w:pPr>
        <w:pStyle w:val="Telobesedila2"/>
        <w:jc w:val="both"/>
        <w:rPr>
          <w:rStyle w:val="Bodytext"/>
          <w:b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B47712" w:rsidRDefault="00B47712" w:rsidP="004A778C">
      <w:pPr>
        <w:pStyle w:val="Telobesedila2"/>
        <w:jc w:val="both"/>
        <w:rPr>
          <w:b w:val="0"/>
          <w:bCs w:val="0"/>
        </w:rPr>
      </w:pPr>
    </w:p>
    <w:p w:rsidR="00B47712" w:rsidRPr="004412AB" w:rsidRDefault="00B47712" w:rsidP="004A778C">
      <w:pPr>
        <w:pStyle w:val="Telobesedila2"/>
        <w:jc w:val="both"/>
        <w:rPr>
          <w:b w:val="0"/>
          <w:bCs w:val="0"/>
        </w:rPr>
      </w:pP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Pr="002E2032" w:rsidRDefault="004A778C" w:rsidP="004A778C">
      <w:pPr>
        <w:pStyle w:val="Bodytext1"/>
        <w:shd w:val="clear" w:color="auto" w:fill="auto"/>
        <w:ind w:firstLine="0"/>
        <w:jc w:val="both"/>
        <w:rPr>
          <w:sz w:val="24"/>
          <w:szCs w:val="24"/>
        </w:rPr>
      </w:pPr>
      <w:r w:rsidRPr="002E2032">
        <w:rPr>
          <w:rStyle w:val="Bodytext"/>
          <w:sz w:val="24"/>
          <w:szCs w:val="24"/>
        </w:rPr>
        <w:t>Komunikacija s ponudniki o vpra</w:t>
      </w:r>
      <w:r w:rsidRPr="002E2032">
        <w:rPr>
          <w:rStyle w:val="Bodytext"/>
          <w:rFonts w:hint="eastAsia"/>
          <w:sz w:val="24"/>
          <w:szCs w:val="24"/>
        </w:rPr>
        <w:t>š</w:t>
      </w:r>
      <w:r w:rsidRPr="002E2032">
        <w:rPr>
          <w:rStyle w:val="Bodytext"/>
          <w:sz w:val="24"/>
          <w:szCs w:val="24"/>
        </w:rPr>
        <w:t>anjih v zvezi z vsebino naro</w:t>
      </w:r>
      <w:r w:rsidRPr="002E2032">
        <w:rPr>
          <w:rStyle w:val="Bodytext"/>
          <w:rFonts w:hint="eastAsia"/>
          <w:sz w:val="24"/>
          <w:szCs w:val="24"/>
        </w:rPr>
        <w:t>č</w:t>
      </w:r>
      <w:r w:rsidRPr="002E2032">
        <w:rPr>
          <w:rStyle w:val="Bodytext"/>
          <w:sz w:val="24"/>
          <w:szCs w:val="24"/>
        </w:rPr>
        <w:t>ila in v zvezi s pripravo ponudbe poteka izklju</w:t>
      </w:r>
      <w:r w:rsidRPr="002E2032">
        <w:rPr>
          <w:rStyle w:val="Bodytext"/>
          <w:rFonts w:hint="eastAsia"/>
          <w:sz w:val="24"/>
          <w:szCs w:val="24"/>
        </w:rPr>
        <w:t>č</w:t>
      </w:r>
      <w:r w:rsidRPr="002E2032">
        <w:rPr>
          <w:rStyle w:val="Bodytext"/>
          <w:sz w:val="24"/>
          <w:szCs w:val="24"/>
        </w:rPr>
        <w:t>no preko portala javnih naro</w:t>
      </w:r>
      <w:r w:rsidRPr="002E2032">
        <w:rPr>
          <w:rStyle w:val="Bodytext"/>
          <w:rFonts w:hint="eastAsia"/>
          <w:sz w:val="24"/>
          <w:szCs w:val="24"/>
        </w:rPr>
        <w:t>č</w:t>
      </w:r>
      <w:r w:rsidRPr="002E2032">
        <w:rPr>
          <w:rStyle w:val="Bodytext"/>
          <w:sz w:val="24"/>
          <w:szCs w:val="24"/>
        </w:rPr>
        <w:t>il.</w:t>
      </w:r>
    </w:p>
    <w:p w:rsidR="004A778C" w:rsidRPr="002E2032" w:rsidRDefault="004A778C" w:rsidP="004A778C">
      <w:pPr>
        <w:pStyle w:val="Bodytext1"/>
        <w:shd w:val="clear" w:color="auto" w:fill="auto"/>
        <w:spacing w:line="240" w:lineRule="auto"/>
        <w:ind w:firstLine="0"/>
        <w:jc w:val="both"/>
        <w:rPr>
          <w:sz w:val="24"/>
          <w:szCs w:val="24"/>
        </w:rPr>
      </w:pPr>
      <w:r w:rsidRPr="002E2032">
        <w:rPr>
          <w:rStyle w:val="Bodytext"/>
          <w:sz w:val="24"/>
          <w:szCs w:val="24"/>
        </w:rPr>
        <w:t>Naro</w:t>
      </w:r>
      <w:r w:rsidRPr="002E2032">
        <w:rPr>
          <w:rStyle w:val="Bodytext"/>
          <w:rFonts w:hint="eastAsia"/>
          <w:sz w:val="24"/>
          <w:szCs w:val="24"/>
        </w:rPr>
        <w:t>č</w:t>
      </w:r>
      <w:r w:rsidRPr="002E2032">
        <w:rPr>
          <w:rStyle w:val="Bodytext"/>
          <w:sz w:val="24"/>
          <w:szCs w:val="24"/>
        </w:rPr>
        <w:t>nik bo zahtevo za pojasnilo razpisne dokumentacije oziroma kakr</w:t>
      </w:r>
      <w:r w:rsidRPr="002E2032">
        <w:rPr>
          <w:rStyle w:val="Bodytext"/>
          <w:rFonts w:hint="eastAsia"/>
          <w:sz w:val="24"/>
          <w:szCs w:val="24"/>
        </w:rPr>
        <w:t>š</w:t>
      </w:r>
      <w:r w:rsidRPr="002E2032">
        <w:rPr>
          <w:rStyle w:val="Bodytext"/>
          <w:sz w:val="24"/>
          <w:szCs w:val="24"/>
        </w:rPr>
        <w:t>nokoli drugo vpra</w:t>
      </w:r>
      <w:r w:rsidRPr="002E2032">
        <w:rPr>
          <w:rStyle w:val="Bodytext"/>
          <w:rFonts w:hint="eastAsia"/>
          <w:sz w:val="24"/>
          <w:szCs w:val="24"/>
        </w:rPr>
        <w:t>š</w:t>
      </w:r>
      <w:r w:rsidRPr="002E2032">
        <w:rPr>
          <w:rStyle w:val="Bodytext"/>
          <w:sz w:val="24"/>
          <w:szCs w:val="24"/>
        </w:rPr>
        <w:t>anje v zvezi z naro</w:t>
      </w:r>
      <w:r w:rsidRPr="002E2032">
        <w:rPr>
          <w:rStyle w:val="Bodytext"/>
          <w:rFonts w:hint="eastAsia"/>
          <w:sz w:val="24"/>
          <w:szCs w:val="24"/>
        </w:rPr>
        <w:t>č</w:t>
      </w:r>
      <w:r w:rsidRPr="002E2032">
        <w:rPr>
          <w:rStyle w:val="Bodytext"/>
          <w:sz w:val="24"/>
          <w:szCs w:val="24"/>
        </w:rPr>
        <w:t xml:space="preserve">ilom </w:t>
      </w:r>
      <w:r w:rsidRPr="002E2032">
        <w:rPr>
          <w:rStyle w:val="Bodytext"/>
          <w:rFonts w:hint="eastAsia"/>
          <w:sz w:val="24"/>
          <w:szCs w:val="24"/>
        </w:rPr>
        <w:t>š</w:t>
      </w:r>
      <w:r w:rsidRPr="002E2032">
        <w:rPr>
          <w:rStyle w:val="Bodytext"/>
          <w:sz w:val="24"/>
          <w:szCs w:val="24"/>
        </w:rPr>
        <w:t>tel kot pravo</w:t>
      </w:r>
      <w:r w:rsidRPr="002E2032">
        <w:rPr>
          <w:rStyle w:val="Bodytext"/>
          <w:rFonts w:hint="eastAsia"/>
          <w:sz w:val="24"/>
          <w:szCs w:val="24"/>
        </w:rPr>
        <w:t>č</w:t>
      </w:r>
      <w:r w:rsidRPr="002E2032">
        <w:rPr>
          <w:rStyle w:val="Bodytext"/>
          <w:sz w:val="24"/>
          <w:szCs w:val="24"/>
        </w:rPr>
        <w:t>asno, v kolikor bo na portalu javnih naro</w:t>
      </w:r>
      <w:r w:rsidRPr="002E2032">
        <w:rPr>
          <w:rStyle w:val="Bodytext"/>
          <w:rFonts w:hint="eastAsia"/>
          <w:sz w:val="24"/>
          <w:szCs w:val="24"/>
        </w:rPr>
        <w:t>č</w:t>
      </w:r>
      <w:r w:rsidRPr="002E2032">
        <w:rPr>
          <w:rStyle w:val="Bodytext"/>
          <w:sz w:val="24"/>
          <w:szCs w:val="24"/>
        </w:rPr>
        <w:t>il zastavljeno najkasneje do vklju</w:t>
      </w:r>
      <w:r w:rsidRPr="002E2032">
        <w:rPr>
          <w:rStyle w:val="Bodytext"/>
          <w:rFonts w:hint="eastAsia"/>
          <w:sz w:val="24"/>
          <w:szCs w:val="24"/>
        </w:rPr>
        <w:t>č</w:t>
      </w:r>
      <w:r w:rsidRPr="002E2032">
        <w:rPr>
          <w:rStyle w:val="Bodytext"/>
          <w:sz w:val="24"/>
          <w:szCs w:val="24"/>
        </w:rPr>
        <w:t xml:space="preserve">no </w:t>
      </w:r>
      <w:r w:rsidR="00B1277B" w:rsidRPr="00B1277B">
        <w:rPr>
          <w:rStyle w:val="Bodytext"/>
          <w:sz w:val="24"/>
          <w:szCs w:val="24"/>
        </w:rPr>
        <w:t>27</w:t>
      </w:r>
      <w:r w:rsidR="003E0109" w:rsidRPr="00B1277B">
        <w:rPr>
          <w:rStyle w:val="Bodytext"/>
          <w:color w:val="auto"/>
          <w:sz w:val="24"/>
          <w:szCs w:val="24"/>
        </w:rPr>
        <w:t>.</w:t>
      </w:r>
      <w:r w:rsidR="00B1277B" w:rsidRPr="00B1277B">
        <w:rPr>
          <w:rStyle w:val="Bodytext"/>
          <w:color w:val="auto"/>
          <w:sz w:val="24"/>
          <w:szCs w:val="24"/>
        </w:rPr>
        <w:t>12</w:t>
      </w:r>
      <w:r w:rsidR="003E0109" w:rsidRPr="00B1277B">
        <w:rPr>
          <w:rStyle w:val="Bodytext"/>
          <w:color w:val="auto"/>
          <w:sz w:val="24"/>
          <w:szCs w:val="24"/>
        </w:rPr>
        <w:t>.202</w:t>
      </w:r>
      <w:r w:rsidR="00B1277B" w:rsidRPr="00B1277B">
        <w:rPr>
          <w:rStyle w:val="Bodytext"/>
          <w:color w:val="auto"/>
          <w:sz w:val="24"/>
          <w:szCs w:val="24"/>
        </w:rPr>
        <w:t>4</w:t>
      </w:r>
      <w:r w:rsidRPr="00D255CF">
        <w:rPr>
          <w:rStyle w:val="Bodytext"/>
          <w:color w:val="auto"/>
          <w:sz w:val="24"/>
          <w:szCs w:val="24"/>
        </w:rPr>
        <w:t xml:space="preserve"> </w:t>
      </w:r>
      <w:r w:rsidRPr="002E2032">
        <w:rPr>
          <w:rStyle w:val="Bodytext"/>
          <w:sz w:val="24"/>
          <w:szCs w:val="24"/>
        </w:rPr>
        <w:t>do 9.00 ure.</w:t>
      </w:r>
    </w:p>
    <w:p w:rsidR="004A778C" w:rsidRPr="002E2032" w:rsidRDefault="004A778C" w:rsidP="004A778C">
      <w:pPr>
        <w:pStyle w:val="Bodytext1"/>
        <w:shd w:val="clear" w:color="auto" w:fill="auto"/>
        <w:ind w:firstLine="0"/>
        <w:jc w:val="both"/>
        <w:rPr>
          <w:rStyle w:val="Bodytext"/>
          <w:sz w:val="24"/>
          <w:szCs w:val="24"/>
        </w:rPr>
      </w:pPr>
      <w:r w:rsidRPr="002E2032">
        <w:rPr>
          <w:rStyle w:val="Bodytext"/>
          <w:sz w:val="24"/>
          <w:szCs w:val="24"/>
        </w:rPr>
        <w:t>Na zahteve za pojasnila oziroma druga vpra</w:t>
      </w:r>
      <w:r w:rsidRPr="002E2032">
        <w:rPr>
          <w:rStyle w:val="Bodytext"/>
          <w:rFonts w:hint="eastAsia"/>
          <w:sz w:val="24"/>
          <w:szCs w:val="24"/>
        </w:rPr>
        <w:t>š</w:t>
      </w:r>
      <w:r w:rsidRPr="002E2032">
        <w:rPr>
          <w:rStyle w:val="Bodytext"/>
          <w:sz w:val="24"/>
          <w:szCs w:val="24"/>
        </w:rPr>
        <w:t>anja v zvezi z naro</w:t>
      </w:r>
      <w:r w:rsidRPr="002E2032">
        <w:rPr>
          <w:rStyle w:val="Bodytext"/>
          <w:rFonts w:hint="eastAsia"/>
          <w:sz w:val="24"/>
          <w:szCs w:val="24"/>
        </w:rPr>
        <w:t>č</w:t>
      </w:r>
      <w:r w:rsidRPr="002E2032">
        <w:rPr>
          <w:rStyle w:val="Bodytext"/>
          <w:sz w:val="24"/>
          <w:szCs w:val="24"/>
        </w:rPr>
        <w:t>ilom zastavljena po tem roku, naro</w:t>
      </w:r>
      <w:r w:rsidRPr="002E2032">
        <w:rPr>
          <w:rStyle w:val="Bodytext"/>
          <w:rFonts w:hint="eastAsia"/>
          <w:sz w:val="24"/>
          <w:szCs w:val="24"/>
        </w:rPr>
        <w:t>č</w:t>
      </w:r>
      <w:r w:rsidRPr="002E2032">
        <w:rPr>
          <w:rStyle w:val="Bodytext"/>
          <w:sz w:val="24"/>
          <w:szCs w:val="24"/>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F59B1"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povabil</w:t>
      </w:r>
      <w:r w:rsidR="003E0109" w:rsidRPr="00FF59B1">
        <w:rPr>
          <w:rFonts w:eastAsia="Arial Unicode MS"/>
        </w:rPr>
        <w:t>o in navodila za oddajo ponudbe;</w:t>
      </w:r>
    </w:p>
    <w:p w:rsidR="003E0109" w:rsidRPr="00FF59B1" w:rsidRDefault="003E0109"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obrazec Predra</w:t>
      </w:r>
      <w:r w:rsidRPr="00FF59B1">
        <w:rPr>
          <w:rFonts w:eastAsia="Arial Unicode MS" w:hint="eastAsia"/>
        </w:rPr>
        <w:t>č</w:t>
      </w:r>
      <w:r w:rsidRPr="00FF59B1">
        <w:rPr>
          <w:rFonts w:eastAsia="Arial Unicode MS"/>
        </w:rPr>
        <w:t>un zdravila;</w:t>
      </w:r>
    </w:p>
    <w:p w:rsidR="004A778C" w:rsidRPr="00CB4026"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obrazec ESPD v elektronski obliki (datoteka .</w:t>
      </w:r>
      <w:proofErr w:type="spellStart"/>
      <w:r w:rsidRPr="00FF59B1">
        <w:rPr>
          <w:rFonts w:eastAsia="Arial Unicode MS"/>
        </w:rPr>
        <w:t>xlm</w:t>
      </w:r>
      <w:proofErr w:type="spellEnd"/>
      <w:r w:rsidRPr="00FF59B1">
        <w:rPr>
          <w:rFonts w:eastAsia="Arial Unicode MS"/>
        </w:rPr>
        <w:t>) - za vse gospodarske subjekte;</w:t>
      </w:r>
    </w:p>
    <w:p w:rsidR="00CB4026" w:rsidRDefault="00CB4026" w:rsidP="00FF59B1">
      <w:pPr>
        <w:widowControl w:val="0"/>
        <w:numPr>
          <w:ilvl w:val="0"/>
          <w:numId w:val="4"/>
        </w:numPr>
        <w:tabs>
          <w:tab w:val="left" w:pos="716"/>
        </w:tabs>
        <w:ind w:left="720" w:hanging="360"/>
        <w:rPr>
          <w:rFonts w:eastAsia="Arial Unicode MS"/>
          <w:shd w:val="clear" w:color="auto" w:fill="FFFFFF"/>
        </w:rPr>
      </w:pPr>
      <w:r>
        <w:rPr>
          <w:rFonts w:eastAsia="Arial Unicode MS"/>
          <w:shd w:val="clear" w:color="auto" w:fill="FFFFFF"/>
        </w:rPr>
        <w:t>izjava;</w:t>
      </w:r>
    </w:p>
    <w:p w:rsidR="00CB4026" w:rsidRPr="00FF59B1" w:rsidRDefault="00CB4026" w:rsidP="00FF59B1">
      <w:pPr>
        <w:widowControl w:val="0"/>
        <w:numPr>
          <w:ilvl w:val="0"/>
          <w:numId w:val="4"/>
        </w:numPr>
        <w:tabs>
          <w:tab w:val="left" w:pos="716"/>
        </w:tabs>
        <w:ind w:left="720" w:hanging="360"/>
        <w:rPr>
          <w:rFonts w:eastAsia="Arial Unicode MS"/>
          <w:shd w:val="clear" w:color="auto" w:fill="FFFFFF"/>
        </w:rPr>
      </w:pPr>
      <w:r>
        <w:rPr>
          <w:rFonts w:eastAsia="Arial Unicode MS"/>
          <w:shd w:val="clear" w:color="auto" w:fill="FFFFFF"/>
        </w:rPr>
        <w:t>navodila za izpolnjevanje predračuna;</w:t>
      </w:r>
    </w:p>
    <w:p w:rsidR="004A778C" w:rsidRPr="00FF59B1"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 xml:space="preserve">obrazec Soglasje podizvajalca (v primeru, </w:t>
      </w:r>
      <w:r w:rsidRPr="00FF59B1">
        <w:rPr>
          <w:rFonts w:eastAsia="Arial Unicode MS" w:hint="eastAsia"/>
        </w:rPr>
        <w:t>č</w:t>
      </w:r>
      <w:r w:rsidRPr="00FF59B1">
        <w:rPr>
          <w:rFonts w:eastAsia="Arial Unicode MS"/>
        </w:rPr>
        <w:t>e ponudnik nastopa s podizvajalci in ti zahtevajo neposredna pla</w:t>
      </w:r>
      <w:r w:rsidRPr="00FF59B1">
        <w:rPr>
          <w:rFonts w:eastAsia="Arial Unicode MS" w:hint="eastAsia"/>
        </w:rPr>
        <w:t>č</w:t>
      </w:r>
      <w:r w:rsidRPr="00FF59B1">
        <w:rPr>
          <w:rFonts w:eastAsia="Arial Unicode MS"/>
        </w:rPr>
        <w:t>ila)</w:t>
      </w:r>
      <w:r w:rsidR="003E0109" w:rsidRPr="00FF59B1">
        <w:rPr>
          <w:rFonts w:eastAsia="Arial Unicode MS"/>
        </w:rPr>
        <w:t>;</w:t>
      </w:r>
    </w:p>
    <w:p w:rsidR="00F91DE9" w:rsidRPr="00FF59B1" w:rsidRDefault="00F91DE9"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strokovno tehnične zahteve</w:t>
      </w:r>
      <w:r w:rsidR="003E0109" w:rsidRPr="00FF59B1">
        <w:rPr>
          <w:rFonts w:eastAsia="Arial Unicode MS"/>
        </w:rPr>
        <w:t>;</w:t>
      </w:r>
    </w:p>
    <w:p w:rsidR="004A778C" w:rsidRPr="00FF59B1" w:rsidRDefault="004A778C" w:rsidP="00FF59B1">
      <w:pPr>
        <w:widowControl w:val="0"/>
        <w:numPr>
          <w:ilvl w:val="0"/>
          <w:numId w:val="4"/>
        </w:numPr>
        <w:tabs>
          <w:tab w:val="left" w:pos="716"/>
        </w:tabs>
        <w:ind w:left="720" w:hanging="360"/>
        <w:rPr>
          <w:rFonts w:eastAsia="Arial Unicode MS"/>
          <w:shd w:val="clear" w:color="auto" w:fill="FFFFFF"/>
        </w:rPr>
      </w:pPr>
      <w:r w:rsidRPr="00FF59B1">
        <w:rPr>
          <w:rFonts w:eastAsia="Arial Unicode MS"/>
        </w:rPr>
        <w:t xml:space="preserve">vzorec </w:t>
      </w:r>
      <w:r w:rsidR="00F91DE9" w:rsidRPr="00FF59B1">
        <w:rPr>
          <w:rFonts w:eastAsia="Arial Unicode MS"/>
        </w:rPr>
        <w:t>kupoprodajne pogodbe</w:t>
      </w:r>
      <w:r w:rsidR="00287BE2">
        <w:rPr>
          <w:rFonts w:eastAsia="Arial Unicode MS"/>
        </w:rPr>
        <w:t>;</w:t>
      </w:r>
    </w:p>
    <w:p w:rsidR="00FF59B1" w:rsidRPr="00997B1A" w:rsidRDefault="00FF59B1" w:rsidP="00FF59B1">
      <w:pPr>
        <w:widowControl w:val="0"/>
        <w:numPr>
          <w:ilvl w:val="0"/>
          <w:numId w:val="4"/>
        </w:numPr>
        <w:tabs>
          <w:tab w:val="left" w:pos="716"/>
        </w:tabs>
        <w:ind w:left="720" w:hanging="360"/>
        <w:rPr>
          <w:rFonts w:eastAsia="Arial Unicode MS"/>
          <w:shd w:val="clear" w:color="auto" w:fill="FFFFFF"/>
        </w:rPr>
      </w:pPr>
      <w:r w:rsidRPr="00997B1A">
        <w:rPr>
          <w:rFonts w:eastAsia="Arial Unicode MS"/>
          <w:shd w:val="clear" w:color="auto" w:fill="FFFFFF"/>
        </w:rPr>
        <w:t xml:space="preserve">izjava po 35. členu </w:t>
      </w:r>
      <w:proofErr w:type="spellStart"/>
      <w:r w:rsidRPr="00997B1A">
        <w:rPr>
          <w:rFonts w:eastAsia="Arial Unicode MS"/>
          <w:shd w:val="clear" w:color="auto" w:fill="FFFFFF"/>
        </w:rPr>
        <w:t>ZIntPK</w:t>
      </w:r>
      <w:proofErr w:type="spellEnd"/>
      <w:r w:rsidR="00287BE2">
        <w:rPr>
          <w:rFonts w:eastAsia="Arial Unicode MS"/>
          <w:shd w:val="clear" w:color="auto" w:fill="FFFFFF"/>
        </w:rPr>
        <w:t>;</w:t>
      </w:r>
    </w:p>
    <w:p w:rsidR="00FF59B1" w:rsidRPr="00997B1A" w:rsidRDefault="00FF59B1" w:rsidP="00FF59B1">
      <w:pPr>
        <w:widowControl w:val="0"/>
        <w:numPr>
          <w:ilvl w:val="0"/>
          <w:numId w:val="4"/>
        </w:numPr>
        <w:tabs>
          <w:tab w:val="left" w:pos="716"/>
        </w:tabs>
        <w:ind w:left="720" w:hanging="360"/>
        <w:rPr>
          <w:rFonts w:eastAsia="Arial Unicode MS"/>
          <w:shd w:val="clear" w:color="auto" w:fill="FFFFFF"/>
        </w:rPr>
      </w:pPr>
      <w:r w:rsidRPr="00997B1A">
        <w:rPr>
          <w:rFonts w:eastAsia="Arial Unicode MS"/>
          <w:shd w:val="clear" w:color="auto" w:fill="FFFFFF"/>
        </w:rPr>
        <w:t>izjava o udeležbi pravnih in fizičnih oseb pri prijavitelju 14. člen.</w:t>
      </w:r>
    </w:p>
    <w:p w:rsidR="00FF59B1" w:rsidRPr="00FF59B1" w:rsidRDefault="00FF59B1" w:rsidP="00FF59B1">
      <w:pPr>
        <w:widowControl w:val="0"/>
        <w:tabs>
          <w:tab w:val="left" w:pos="716"/>
        </w:tabs>
        <w:ind w:left="360"/>
        <w:rPr>
          <w:rFonts w:eastAsia="Arial Unicode MS"/>
          <w:shd w:val="clear" w:color="auto" w:fill="FFFFFF"/>
        </w:rPr>
      </w:pP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Default="004A778C" w:rsidP="002E2032">
      <w:pPr>
        <w:rPr>
          <w:rStyle w:val="Bodytext"/>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2E2032" w:rsidRPr="00EB68CD" w:rsidRDefault="002E2032" w:rsidP="002E2032"/>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 xml:space="preserve">uje posodobljeno lastno izjavo, kot predhodni </w:t>
      </w:r>
      <w:r w:rsidRPr="00EB68CD">
        <w:rPr>
          <w:rStyle w:val="Bodytext"/>
          <w:sz w:val="24"/>
          <w:szCs w:val="24"/>
        </w:rPr>
        <w:lastRenderedPageBreak/>
        <w:t>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Default="00F91DE9" w:rsidP="006B4F7F">
      <w:pPr>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2E2032" w:rsidRPr="00C20A8B" w:rsidRDefault="002E2032" w:rsidP="002E2032">
      <w:pPr>
        <w:rPr>
          <w:shd w:val="clear" w:color="auto" w:fill="FFFFFF"/>
        </w:rPr>
      </w:pPr>
    </w:p>
    <w:p w:rsidR="00F91DE9" w:rsidRDefault="00F91DE9" w:rsidP="006B4F7F">
      <w:pPr>
        <w:jc w:val="both"/>
        <w:rPr>
          <w:rStyle w:val="Bodytext"/>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2E2032" w:rsidRPr="00EB68CD" w:rsidRDefault="002E2032" w:rsidP="006B4F7F">
      <w:pPr>
        <w:jc w:val="both"/>
      </w:pPr>
    </w:p>
    <w:p w:rsidR="00F91DE9" w:rsidRPr="00EB68CD" w:rsidRDefault="00F91DE9" w:rsidP="006B4F7F">
      <w:pPr>
        <w:jc w:val="both"/>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2E2032">
      <w:pPr>
        <w:rPr>
          <w:rStyle w:val="Bodytext"/>
          <w:sz w:val="24"/>
          <w:szCs w:val="24"/>
          <w:shd w:val="clear" w:color="auto" w:fill="auto"/>
        </w:rPr>
      </w:pPr>
    </w:p>
    <w:p w:rsidR="00F91DE9" w:rsidRDefault="00F91DE9" w:rsidP="006B4F7F">
      <w:pPr>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2E2032" w:rsidRPr="00EB68CD" w:rsidRDefault="002E2032" w:rsidP="002E2032">
      <w:pPr>
        <w:rPr>
          <w:rStyle w:val="Bodytext"/>
          <w:sz w:val="24"/>
          <w:szCs w:val="24"/>
        </w:rPr>
      </w:pP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B22BBB" w:rsidRDefault="00B22BBB" w:rsidP="00B22BBB">
      <w:pPr>
        <w:rPr>
          <w:rFonts w:eastAsia="Arial Unicode MS"/>
          <w:color w:val="000000"/>
        </w:rPr>
      </w:pPr>
      <w:r w:rsidRPr="00B22BBB">
        <w:rPr>
          <w:rFonts w:eastAsia="Arial Unicode MS"/>
          <w:color w:val="000000"/>
        </w:rPr>
        <w:t>1.</w:t>
      </w:r>
      <w:r>
        <w:rPr>
          <w:rFonts w:eastAsia="Arial Unicode MS"/>
          <w:color w:val="000000"/>
        </w:rPr>
        <w:t xml:space="preserve"> </w:t>
      </w:r>
      <w:r w:rsidRPr="00B22BBB">
        <w:rPr>
          <w:rFonts w:eastAsia="Arial Unicode MS"/>
          <w:color w:val="000000"/>
        </w:rPr>
        <w:t>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B22BBB" w:rsidRPr="00B22BBB" w:rsidRDefault="00B22BBB" w:rsidP="00B22BBB">
      <w:pPr>
        <w:rPr>
          <w:rFonts w:eastAsia="Arial Unicode MS"/>
          <w:color w:val="000000"/>
        </w:rPr>
      </w:pPr>
    </w:p>
    <w:p w:rsidR="00B22BBB" w:rsidRDefault="00B22BBB" w:rsidP="00B22BBB">
      <w:pPr>
        <w:spacing w:line="276" w:lineRule="auto"/>
        <w:jc w:val="both"/>
        <w:rPr>
          <w:iCs/>
          <w:color w:val="000000"/>
        </w:rPr>
      </w:pPr>
      <w:r w:rsidRPr="00B22BBB">
        <w:t>2.</w:t>
      </w:r>
      <w:r w:rsidRPr="00B22BBB">
        <w:rPr>
          <w:iCs/>
          <w:color w:val="000000"/>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B22BBB" w:rsidRPr="00B22BBB" w:rsidRDefault="00B22BBB" w:rsidP="00B22BBB">
      <w:pPr>
        <w:spacing w:line="276" w:lineRule="auto"/>
        <w:jc w:val="both"/>
        <w:rPr>
          <w:iCs/>
          <w:color w:val="000000"/>
        </w:rPr>
      </w:pPr>
    </w:p>
    <w:p w:rsidR="00B22BBB" w:rsidRDefault="00B22BBB" w:rsidP="00B22BBB">
      <w:pPr>
        <w:spacing w:line="276" w:lineRule="auto"/>
        <w:jc w:val="both"/>
        <w:rPr>
          <w:iCs/>
          <w:color w:val="000000"/>
        </w:rPr>
      </w:pPr>
      <w:r w:rsidRPr="00B22BBB">
        <w:rPr>
          <w:iCs/>
          <w:color w:val="000000"/>
        </w:rPr>
        <w:lastRenderedPageBreak/>
        <w:t>3. Naročnik bo iz postopka javnega naročanja izključil ponudnika, če je ta na dan, ko poteče rok za oddajo ponudb, izločen iz postopkov oddaje javnih naročil zaradi uvrstitve v evidenco gospodarskih subjektov z negativnimi referencami.</w:t>
      </w:r>
    </w:p>
    <w:p w:rsidR="00B22BBB" w:rsidRPr="00B22BBB" w:rsidRDefault="00B22BBB" w:rsidP="00B22BBB">
      <w:pPr>
        <w:spacing w:line="276" w:lineRule="auto"/>
        <w:jc w:val="both"/>
        <w:rPr>
          <w:iCs/>
          <w:color w:val="000000"/>
        </w:rPr>
      </w:pPr>
    </w:p>
    <w:p w:rsidR="00B22BBB" w:rsidRPr="00B22BBB" w:rsidRDefault="00B22BBB" w:rsidP="00B22BBB">
      <w:pPr>
        <w:spacing w:after="200" w:line="276" w:lineRule="auto"/>
        <w:jc w:val="both"/>
        <w:rPr>
          <w:rFonts w:eastAsia="Calibri"/>
        </w:rPr>
      </w:pPr>
      <w:r w:rsidRPr="00B22BBB">
        <w:rPr>
          <w:rFonts w:eastAsia="Calibri"/>
          <w:iCs/>
          <w:color w:val="000000"/>
        </w:rPr>
        <w:t>4.</w:t>
      </w:r>
      <w:r>
        <w:rPr>
          <w:rFonts w:eastAsia="Calibri"/>
          <w:iCs/>
          <w:color w:val="000000"/>
        </w:rPr>
        <w:t xml:space="preserve"> </w:t>
      </w:r>
      <w:r w:rsidRPr="00B22BBB">
        <w:rPr>
          <w:rFonts w:eastAsia="Calibr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22BBB" w:rsidRPr="00B22BBB" w:rsidRDefault="00B22BBB" w:rsidP="00B22BBB">
      <w:pPr>
        <w:spacing w:line="276" w:lineRule="auto"/>
        <w:jc w:val="both"/>
        <w:rPr>
          <w:rFonts w:ascii="Arial Narrow" w:hAnsi="Arial Narrow"/>
          <w:sz w:val="22"/>
          <w:szCs w:val="22"/>
        </w:rPr>
      </w:pPr>
    </w:p>
    <w:p w:rsidR="00B22BBB" w:rsidRPr="00B22BBB" w:rsidRDefault="00B22BBB" w:rsidP="00B22BBB">
      <w:pPr>
        <w:spacing w:line="276" w:lineRule="auto"/>
        <w:jc w:val="both"/>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 xml:space="preserve">. </w:t>
      </w:r>
    </w:p>
    <w:p w:rsidR="00B22BBB" w:rsidRDefault="00B22BBB" w:rsidP="00B22BBB">
      <w:pPr>
        <w:spacing w:line="276" w:lineRule="auto"/>
        <w:jc w:val="both"/>
        <w:rPr>
          <w:b/>
          <w:bCs/>
        </w:rPr>
      </w:pPr>
    </w:p>
    <w:p w:rsidR="00B22BBB" w:rsidRPr="00B22BBB" w:rsidRDefault="00B22BBB" w:rsidP="00B22BBB">
      <w:pPr>
        <w:spacing w:line="276" w:lineRule="auto"/>
        <w:jc w:val="both"/>
        <w:rPr>
          <w:b/>
          <w:i/>
          <w:u w:val="single"/>
        </w:rPr>
      </w:pPr>
      <w:r w:rsidRPr="00B22BBB">
        <w:rPr>
          <w:b/>
          <w:bCs/>
        </w:rPr>
        <w:t xml:space="preserve">OPOMBA: </w:t>
      </w:r>
      <w:r w:rsidRPr="00B22BBB">
        <w:rPr>
          <w:bCs/>
        </w:rPr>
        <w:t>Naročnik bo pred oddajo javnega naročila v okviru pregleda in ocenjevanja ponudb od ponudnikov zahteval predložitev pooblastila za pridobitev podatkov iz kazenske evidence (za vse gospodarske subjekte</w:t>
      </w:r>
      <w:r w:rsidRPr="00B22BBB">
        <w:t xml:space="preserve"> in vse osebe, ki so članice upravnega, vodstvenega ali nadzornega organa tega gospodarskega subjekta, vključno z osebami, ki imajo pooblastila za njegovo zastopanje ali odločanje ali nadzor, navedene v obrazcu ESPD). </w:t>
      </w:r>
      <w:r w:rsidRPr="00B22BBB">
        <w:rPr>
          <w:b/>
          <w:i/>
          <w:u w:val="single"/>
        </w:rPr>
        <w:t xml:space="preserve">Ponudnik lahko že v ponudbi predloži predmetna pooblastila. Ponudnik lahko potrdila iz Kazenske evidence predloži tudi sam. Tako predložena potrdila morajo odražati zadnje stanje. Predložena potrdila ne smejo biti starejša od </w:t>
      </w:r>
      <w:r w:rsidR="00D87C7E">
        <w:rPr>
          <w:b/>
          <w:i/>
          <w:u w:val="single"/>
        </w:rPr>
        <w:t>4 mesecev</w:t>
      </w:r>
      <w:r w:rsidRPr="00B22BBB">
        <w:rPr>
          <w:b/>
          <w:i/>
          <w:u w:val="single"/>
        </w:rPr>
        <w:t xml:space="preserve"> od roka za oddajo ponudbe.</w:t>
      </w:r>
    </w:p>
    <w:p w:rsidR="00B22BBB" w:rsidRPr="00B22BBB" w:rsidRDefault="00B22BBB" w:rsidP="00B22BBB">
      <w:pPr>
        <w:spacing w:line="276" w:lineRule="auto"/>
        <w:jc w:val="both"/>
        <w:rPr>
          <w:rFonts w:ascii="Arial Narrow" w:hAnsi="Arial Narrow" w:cs="Calibri"/>
          <w:iCs/>
          <w:color w:val="000000"/>
          <w:sz w:val="22"/>
          <w:szCs w:val="22"/>
        </w:rPr>
      </w:pPr>
    </w:p>
    <w:p w:rsidR="00B22BBB" w:rsidRDefault="00B22BBB" w:rsidP="004A778C">
      <w:pPr>
        <w:pStyle w:val="Bodytext1"/>
        <w:shd w:val="clear" w:color="auto" w:fill="auto"/>
        <w:spacing w:after="0" w:line="240" w:lineRule="auto"/>
        <w:ind w:firstLine="0"/>
        <w:rPr>
          <w:sz w:val="24"/>
          <w:szCs w:val="24"/>
        </w:rPr>
      </w:pPr>
    </w:p>
    <w:p w:rsidR="00B22BBB" w:rsidRPr="003F4C54" w:rsidRDefault="00B22BBB" w:rsidP="004A778C">
      <w:pPr>
        <w:pStyle w:val="Bodytext1"/>
        <w:shd w:val="clear" w:color="auto" w:fill="auto"/>
        <w:spacing w:after="0" w:line="240" w:lineRule="auto"/>
        <w:ind w:firstLine="0"/>
        <w:rPr>
          <w:sz w:val="24"/>
          <w:szCs w:val="24"/>
        </w:rPr>
      </w:pPr>
    </w:p>
    <w:p w:rsidR="004A778C" w:rsidRPr="00F91DE9" w:rsidRDefault="004A778C" w:rsidP="004B4700">
      <w:pPr>
        <w:pStyle w:val="Heading30"/>
        <w:keepNext/>
        <w:keepLines/>
        <w:widowControl w:val="0"/>
        <w:numPr>
          <w:ilvl w:val="2"/>
          <w:numId w:val="8"/>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2"/>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B22BBB" w:rsidRPr="00B22BBB" w:rsidRDefault="00B22BBB" w:rsidP="00B22BBB">
      <w:pPr>
        <w:spacing w:line="276" w:lineRule="auto"/>
        <w:rPr>
          <w:u w:val="single"/>
        </w:rPr>
      </w:pPr>
      <w:r w:rsidRPr="00B22BBB">
        <w:rPr>
          <w:u w:val="single"/>
        </w:rPr>
        <w:t>Ustreznost za opravljanje poklicne dejavnosti</w:t>
      </w:r>
    </w:p>
    <w:p w:rsidR="00B22BBB" w:rsidRPr="00B22BBB" w:rsidRDefault="00B22BBB" w:rsidP="004B4700">
      <w:pPr>
        <w:pStyle w:val="Odstavekseznama"/>
        <w:numPr>
          <w:ilvl w:val="0"/>
          <w:numId w:val="33"/>
        </w:numPr>
        <w:spacing w:after="200" w:line="276" w:lineRule="auto"/>
        <w:ind w:left="284"/>
        <w:jc w:val="both"/>
      </w:pPr>
      <w:r w:rsidRPr="00B22BBB">
        <w:t>Ponudnik mora biti vpisan v enega od poklicnih ali poslovnih registrov, ki se vodijo v državi članici, v kateri ima ponudnik sedež.</w:t>
      </w:r>
    </w:p>
    <w:p w:rsidR="00B22BBB" w:rsidRPr="00B22BBB" w:rsidRDefault="00B22BBB" w:rsidP="004B4700">
      <w:pPr>
        <w:pStyle w:val="Odstavekseznama"/>
        <w:numPr>
          <w:ilvl w:val="0"/>
          <w:numId w:val="33"/>
        </w:numPr>
        <w:spacing w:after="200" w:line="276" w:lineRule="auto"/>
        <w:ind w:left="284"/>
        <w:jc w:val="both"/>
      </w:pPr>
      <w:r w:rsidRPr="00B22BBB">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B22BBB" w:rsidRPr="00B22BBB" w:rsidRDefault="00B22BBB" w:rsidP="00B22BBB">
      <w:pPr>
        <w:spacing w:line="276" w:lineRule="auto"/>
        <w:jc w:val="both"/>
        <w:rPr>
          <w:b/>
        </w:rPr>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rsidR="004A778C" w:rsidRDefault="004A778C" w:rsidP="004A778C">
      <w:pPr>
        <w:jc w:val="both"/>
        <w:rPr>
          <w:b/>
        </w:rPr>
      </w:pPr>
    </w:p>
    <w:p w:rsidR="00B47712" w:rsidRDefault="00B47712" w:rsidP="004A778C">
      <w:pPr>
        <w:jc w:val="both"/>
        <w:rPr>
          <w:b/>
        </w:rPr>
      </w:pPr>
    </w:p>
    <w:p w:rsidR="00B47712" w:rsidRDefault="00B47712" w:rsidP="004A778C">
      <w:pPr>
        <w:jc w:val="both"/>
        <w:rPr>
          <w:b/>
        </w:rPr>
      </w:pPr>
    </w:p>
    <w:p w:rsidR="00B47712" w:rsidRDefault="00B47712" w:rsidP="004A778C">
      <w:pPr>
        <w:jc w:val="both"/>
        <w:rPr>
          <w:b/>
        </w:rPr>
      </w:pPr>
    </w:p>
    <w:p w:rsidR="00B47712" w:rsidRDefault="00B47712" w:rsidP="004A778C">
      <w:pPr>
        <w:jc w:val="both"/>
        <w:rPr>
          <w:b/>
        </w:rPr>
      </w:pPr>
    </w:p>
    <w:p w:rsidR="00B47712" w:rsidRDefault="00B47712" w:rsidP="004A778C">
      <w:pPr>
        <w:jc w:val="both"/>
        <w:rPr>
          <w:b/>
        </w:rPr>
      </w:pPr>
    </w:p>
    <w:p w:rsidR="00B22BBB" w:rsidRDefault="00B22BBB" w:rsidP="004A778C">
      <w:pPr>
        <w:jc w:val="both"/>
        <w:rPr>
          <w:b/>
        </w:rPr>
      </w:pPr>
    </w:p>
    <w:p w:rsidR="004A778C" w:rsidRDefault="004A778C" w:rsidP="002E2032">
      <w:pPr>
        <w:shd w:val="clear" w:color="auto" w:fill="FFFFFF"/>
        <w:spacing w:after="200" w:line="276" w:lineRule="auto"/>
        <w:ind w:left="66"/>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w:t>
      </w:r>
    </w:p>
    <w:p w:rsidR="004A778C" w:rsidRPr="00023674" w:rsidRDefault="004A778C" w:rsidP="004A778C">
      <w:pPr>
        <w:rPr>
          <w:color w:val="FF0000"/>
        </w:rPr>
      </w:pPr>
    </w:p>
    <w:p w:rsidR="004A778C" w:rsidRPr="00DB492B" w:rsidRDefault="004A778C" w:rsidP="004A778C">
      <w:pPr>
        <w:jc w:val="both"/>
      </w:pPr>
      <w:r w:rsidRPr="00DB492B">
        <w:t>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z najnižjo ponudbeno vrednostjo. </w:t>
      </w:r>
    </w:p>
    <w:p w:rsidR="004A778C" w:rsidRPr="00DB492B" w:rsidRDefault="004A778C" w:rsidP="004A778C">
      <w:pPr>
        <w:jc w:val="both"/>
      </w:pP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3"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3"/>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2E2032" w:rsidRPr="002E2032" w:rsidRDefault="002E2032" w:rsidP="002E2032">
      <w:pPr>
        <w:spacing w:before="225" w:after="225"/>
        <w:jc w:val="both"/>
      </w:pPr>
      <w:r w:rsidRPr="002E2032">
        <w:rPr>
          <w:color w:val="000000"/>
        </w:rPr>
        <w:t>Ponudnik dodatne informacije vezane na elektronsko oddajo ponudb dobi na spletni strani Direktorata za javno naročanje:  http://www.djn.mju.gov.si/elektronska-oddaja-ponudb-informacije-za-ponudnike.</w:t>
      </w:r>
    </w:p>
    <w:p w:rsidR="0084420A" w:rsidRPr="0084420A" w:rsidRDefault="0084420A" w:rsidP="0084420A">
      <w:pPr>
        <w:jc w:val="both"/>
      </w:pPr>
      <w:r w:rsidRPr="0084420A">
        <w:rPr>
          <w:iCs/>
        </w:rPr>
        <w:t>-Gospodarski subjekt izpolni in podpiše obrazec »0</w:t>
      </w:r>
      <w:r w:rsidR="006B4F7F">
        <w:rPr>
          <w:iCs/>
        </w:rPr>
        <w:t>2</w:t>
      </w:r>
      <w:r w:rsidRPr="0084420A">
        <w:rPr>
          <w:iCs/>
        </w:rPr>
        <w:t xml:space="preserve"> Predračun«  </w:t>
      </w:r>
      <w:r w:rsidRPr="0084420A">
        <w:t xml:space="preserve">ter preko sistema </w:t>
      </w:r>
      <w:proofErr w:type="spellStart"/>
      <w:r w:rsidRPr="0084420A">
        <w:t>eJN</w:t>
      </w:r>
      <w:proofErr w:type="spellEnd"/>
      <w:r w:rsidRPr="0084420A">
        <w:t xml:space="preserve"> skeniranega v </w:t>
      </w:r>
      <w:proofErr w:type="spellStart"/>
      <w:r w:rsidRPr="0084420A">
        <w:rPr>
          <w:b/>
        </w:rPr>
        <w:t>excel</w:t>
      </w:r>
      <w:proofErr w:type="spellEnd"/>
      <w:r w:rsidRPr="0084420A">
        <w:rPr>
          <w:b/>
        </w:rPr>
        <w:t xml:space="preserve"> obliki</w:t>
      </w:r>
      <w:r w:rsidRPr="0084420A">
        <w:t xml:space="preserve"> predloži v razdelek »Predračun« (ponudnik v predračunu vpiše vse elemente, ki se nanašajo na ceno</w:t>
      </w:r>
      <w:r w:rsidRPr="0084420A">
        <w:rPr>
          <w:vertAlign w:val="superscript"/>
        </w:rPr>
        <w:footnoteReference w:id="1"/>
      </w:r>
      <w:r w:rsidRPr="0084420A">
        <w:t xml:space="preserve">). </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6B4F7F">
        <w:rPr>
          <w:iCs/>
        </w:rPr>
        <w:t>2</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w:t>
      </w:r>
      <w:r w:rsidRPr="00131D4F">
        <w:rPr>
          <w:b/>
        </w:rPr>
        <w:t xml:space="preserve"> </w:t>
      </w:r>
      <w:r w:rsidRPr="0084420A">
        <w:t xml:space="preserve">obliki </w:t>
      </w:r>
      <w:r w:rsidRPr="00131D4F">
        <w:t>priloži v razdelek »</w:t>
      </w:r>
      <w:r w:rsidR="0084420A">
        <w:t>Druge priloge</w:t>
      </w:r>
      <w:r w:rsidRPr="00131D4F">
        <w:t>«</w:t>
      </w:r>
      <w:r w:rsidR="00D255CF">
        <w:t>.</w:t>
      </w:r>
    </w:p>
    <w:p w:rsidR="008A4BAE" w:rsidRPr="002A5AB0" w:rsidRDefault="008A4BAE" w:rsidP="008A4BAE">
      <w:pPr>
        <w:jc w:val="both"/>
      </w:pPr>
    </w:p>
    <w:p w:rsidR="008A4BAE" w:rsidRPr="00121D3C" w:rsidRDefault="00121D3C" w:rsidP="008A4BAE">
      <w:pPr>
        <w:jc w:val="both"/>
      </w:pPr>
      <w:r w:rsidRPr="00121D3C">
        <w:t xml:space="preserve">- </w:t>
      </w:r>
      <w:r w:rsidRPr="00121D3C">
        <w:rPr>
          <w:shd w:val="clear" w:color="auto" w:fill="FFFFFF"/>
        </w:rPr>
        <w:t xml:space="preserve">Gospodarski subjekt izpolni in podpiše obrazec »03 ESPD« - ter preko sistema </w:t>
      </w:r>
      <w:proofErr w:type="spellStart"/>
      <w:r w:rsidRPr="00121D3C">
        <w:rPr>
          <w:shd w:val="clear" w:color="auto" w:fill="FFFFFF"/>
        </w:rPr>
        <w:t>eJN</w:t>
      </w:r>
      <w:proofErr w:type="spellEnd"/>
      <w:r w:rsidRPr="00121D3C">
        <w:rPr>
          <w:shd w:val="clear" w:color="auto" w:fill="FFFFFF"/>
        </w:rPr>
        <w:t xml:space="preserve"> skeniranega v </w:t>
      </w:r>
      <w:proofErr w:type="spellStart"/>
      <w:r w:rsidRPr="00121D3C">
        <w:rPr>
          <w:shd w:val="clear" w:color="auto" w:fill="FFFFFF"/>
        </w:rPr>
        <w:t>pdf</w:t>
      </w:r>
      <w:proofErr w:type="spellEnd"/>
      <w:r w:rsidRPr="00121D3C">
        <w:rPr>
          <w:shd w:val="clear" w:color="auto" w:fill="FFFFFF"/>
        </w:rPr>
        <w:t xml:space="preserve">. obliki priloži v razdelek »Druge priloge« ter preko sistema </w:t>
      </w:r>
      <w:proofErr w:type="spellStart"/>
      <w:r w:rsidRPr="00121D3C">
        <w:rPr>
          <w:shd w:val="clear" w:color="auto" w:fill="FFFFFF"/>
        </w:rPr>
        <w:t>eJN</w:t>
      </w:r>
      <w:proofErr w:type="spellEnd"/>
      <w:r w:rsidRPr="00121D3C">
        <w:rPr>
          <w:shd w:val="clear" w:color="auto" w:fill="FFFFFF"/>
        </w:rPr>
        <w:t xml:space="preserve"> predloži v obliki </w:t>
      </w:r>
      <w:proofErr w:type="spellStart"/>
      <w:r w:rsidRPr="00121D3C">
        <w:rPr>
          <w:shd w:val="clear" w:color="auto" w:fill="FFFFFF"/>
        </w:rPr>
        <w:t>xml</w:t>
      </w:r>
      <w:proofErr w:type="spellEnd"/>
      <w:r w:rsidRPr="00121D3C">
        <w:rPr>
          <w:shd w:val="clear" w:color="auto" w:fill="FFFFFF"/>
        </w:rPr>
        <w:t xml:space="preserve"> v razdelek »ESPD«.</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7"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4420A" w:rsidRPr="00CE507A" w:rsidRDefault="0084420A" w:rsidP="0084420A">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4420A" w:rsidRPr="00CE507A" w:rsidRDefault="0084420A" w:rsidP="0084420A">
      <w:pPr>
        <w:jc w:val="both"/>
      </w:pPr>
    </w:p>
    <w:p w:rsidR="0084420A" w:rsidRPr="00656344" w:rsidRDefault="0084420A" w:rsidP="0084420A">
      <w:pPr>
        <w:jc w:val="both"/>
      </w:pPr>
      <w:bookmarkStart w:id="4" w:name="_Toc466382905"/>
      <w:bookmarkStart w:id="5" w:name="_Toc466382906"/>
      <w:bookmarkStart w:id="6" w:name="_Hlk511905322"/>
      <w:bookmarkEnd w:id="4"/>
      <w:bookmarkEnd w:id="5"/>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7" w:name="_Hlk531606225"/>
      <w:r w:rsidRPr="00656344">
        <w:t>pri čemer se v slednjem primeru v skladu Splošnimi pogoji uporabe sistema e-JN šteje, da je oddan pravno zavezujoč dokument, ki ima enako veljavnost kot podpisan</w:t>
      </w:r>
      <w:bookmarkEnd w:id="7"/>
      <w:r w:rsidRPr="00656344">
        <w:t xml:space="preserve">. </w:t>
      </w:r>
    </w:p>
    <w:bookmarkEnd w:id="6"/>
    <w:p w:rsidR="0084420A" w:rsidRPr="00656344" w:rsidRDefault="0084420A" w:rsidP="0084420A"/>
    <w:p w:rsidR="0084420A" w:rsidRPr="00CE507A" w:rsidRDefault="0084420A" w:rsidP="0084420A">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8A4BAE" w:rsidRPr="002A5AB0" w:rsidRDefault="008A4BAE" w:rsidP="008A4BAE">
      <w:pPr>
        <w:pStyle w:val="Bodytext1"/>
        <w:shd w:val="clear" w:color="auto" w:fill="auto"/>
        <w:spacing w:after="0" w:line="240" w:lineRule="auto"/>
        <w:ind w:firstLine="0"/>
        <w:jc w:val="both"/>
        <w:rPr>
          <w:sz w:val="24"/>
          <w:szCs w:val="24"/>
        </w:rPr>
      </w:pPr>
    </w:p>
    <w:p w:rsidR="00970043" w:rsidRPr="002A5AB0" w:rsidRDefault="00970043"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6B4F7F">
        <w:rPr>
          <w:sz w:val="24"/>
          <w:szCs w:val="24"/>
        </w:rPr>
        <w:t>4</w:t>
      </w:r>
      <w:r w:rsidRPr="002A5AB0">
        <w:rPr>
          <w:sz w:val="24"/>
          <w:szCs w:val="24"/>
        </w:rPr>
        <w:t xml:space="preserve"> </w:t>
      </w:r>
      <w:r>
        <w:rPr>
          <w:rStyle w:val="Bodytext"/>
          <w:sz w:val="24"/>
          <w:szCs w:val="24"/>
        </w:rPr>
        <w:t>Izjava</w:t>
      </w:r>
      <w:r w:rsidRPr="002A5AB0">
        <w:rPr>
          <w:sz w:val="24"/>
          <w:szCs w:val="24"/>
        </w:rPr>
        <w:t>«</w:t>
      </w:r>
      <w:r>
        <w:rPr>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6B4F7F">
        <w:rPr>
          <w:sz w:val="24"/>
          <w:szCs w:val="24"/>
        </w:rPr>
        <w:t>6</w:t>
      </w:r>
      <w:r w:rsidRPr="002A5AB0">
        <w:rPr>
          <w:sz w:val="24"/>
          <w:szCs w:val="24"/>
        </w:rPr>
        <w:t xml:space="preserve"> </w:t>
      </w:r>
      <w:r w:rsidRPr="002A5AB0">
        <w:rPr>
          <w:rStyle w:val="Bodytext"/>
          <w:sz w:val="24"/>
          <w:szCs w:val="24"/>
        </w:rPr>
        <w:t>Soglasje podizvajalca</w:t>
      </w:r>
      <w:r w:rsidRPr="002A5AB0">
        <w:rPr>
          <w:sz w:val="24"/>
          <w:szCs w:val="24"/>
        </w:rPr>
        <w:t>«</w:t>
      </w: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Default="008A4BAE" w:rsidP="008A4BAE">
      <w:pPr>
        <w:pStyle w:val="Bodytext1"/>
        <w:widowControl w:val="0"/>
        <w:shd w:val="clear" w:color="auto" w:fill="auto"/>
        <w:tabs>
          <w:tab w:val="left" w:pos="740"/>
        </w:tabs>
        <w:spacing w:after="0" w:line="240" w:lineRule="auto"/>
        <w:ind w:firstLine="0"/>
        <w:jc w:val="both"/>
        <w:rPr>
          <w:sz w:val="24"/>
          <w:szCs w:val="24"/>
        </w:rPr>
      </w:pPr>
    </w:p>
    <w:p w:rsidR="006B4F7F" w:rsidRDefault="006B4F7F" w:rsidP="008A4BAE">
      <w:pPr>
        <w:pStyle w:val="Bodytext1"/>
        <w:widowControl w:val="0"/>
        <w:shd w:val="clear" w:color="auto" w:fill="auto"/>
        <w:tabs>
          <w:tab w:val="left" w:pos="740"/>
        </w:tabs>
        <w:spacing w:after="0" w:line="240" w:lineRule="auto"/>
        <w:ind w:firstLine="0"/>
        <w:jc w:val="both"/>
        <w:rPr>
          <w:sz w:val="24"/>
          <w:szCs w:val="24"/>
        </w:rPr>
      </w:pPr>
    </w:p>
    <w:p w:rsidR="008C284E" w:rsidRDefault="008C284E" w:rsidP="008A4BAE">
      <w:pPr>
        <w:pStyle w:val="Bodytext1"/>
        <w:widowControl w:val="0"/>
        <w:shd w:val="clear" w:color="auto" w:fill="auto"/>
        <w:tabs>
          <w:tab w:val="left" w:pos="740"/>
        </w:tabs>
        <w:spacing w:after="0" w:line="240" w:lineRule="auto"/>
        <w:ind w:firstLine="0"/>
        <w:jc w:val="both"/>
        <w:rPr>
          <w:sz w:val="24"/>
          <w:szCs w:val="24"/>
        </w:rPr>
      </w:pPr>
    </w:p>
    <w:p w:rsidR="008C284E" w:rsidRDefault="008C284E" w:rsidP="008A4BAE">
      <w:pPr>
        <w:pStyle w:val="Bodytext1"/>
        <w:widowControl w:val="0"/>
        <w:shd w:val="clear" w:color="auto" w:fill="auto"/>
        <w:tabs>
          <w:tab w:val="left" w:pos="740"/>
        </w:tabs>
        <w:spacing w:after="0" w:line="240" w:lineRule="auto"/>
        <w:ind w:firstLine="0"/>
        <w:jc w:val="both"/>
        <w:rPr>
          <w:sz w:val="24"/>
          <w:szCs w:val="24"/>
        </w:rPr>
      </w:pPr>
    </w:p>
    <w:p w:rsidR="008C284E" w:rsidRDefault="008C284E" w:rsidP="008A4BAE">
      <w:pPr>
        <w:pStyle w:val="Bodytext1"/>
        <w:widowControl w:val="0"/>
        <w:shd w:val="clear" w:color="auto" w:fill="auto"/>
        <w:tabs>
          <w:tab w:val="left" w:pos="740"/>
        </w:tabs>
        <w:spacing w:after="0" w:line="240" w:lineRule="auto"/>
        <w:ind w:firstLine="0"/>
        <w:jc w:val="both"/>
        <w:rPr>
          <w:sz w:val="24"/>
          <w:szCs w:val="24"/>
        </w:rPr>
      </w:pPr>
    </w:p>
    <w:p w:rsidR="008C284E" w:rsidRPr="002A5AB0" w:rsidRDefault="008C284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6B4F7F">
        <w:rPr>
          <w:iCs/>
          <w:sz w:val="24"/>
          <w:szCs w:val="24"/>
        </w:rPr>
        <w:t>7</w:t>
      </w:r>
      <w:r w:rsidRPr="002A5AB0">
        <w:rPr>
          <w:iCs/>
          <w:sz w:val="24"/>
          <w:szCs w:val="24"/>
        </w:rPr>
        <w:t xml:space="preserve"> </w:t>
      </w:r>
      <w:r w:rsidR="00970043">
        <w:rPr>
          <w:iCs/>
          <w:sz w:val="24"/>
          <w:szCs w:val="24"/>
        </w:rPr>
        <w:t>Strokovne zahteve naročnika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Default="008A4BAE" w:rsidP="008A4BAE">
      <w:pPr>
        <w:pStyle w:val="Bodytext1"/>
        <w:widowControl w:val="0"/>
        <w:shd w:val="clear" w:color="auto" w:fill="auto"/>
        <w:tabs>
          <w:tab w:val="left" w:pos="222"/>
        </w:tabs>
        <w:spacing w:after="0" w:line="240" w:lineRule="auto"/>
        <w:ind w:firstLine="0"/>
        <w:jc w:val="both"/>
        <w:rPr>
          <w:sz w:val="24"/>
          <w:szCs w:val="24"/>
        </w:rPr>
      </w:pPr>
    </w:p>
    <w:p w:rsidR="00970043" w:rsidRPr="002A5AB0" w:rsidRDefault="00970043" w:rsidP="00970043">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6B4F7F">
        <w:rPr>
          <w:iCs/>
          <w:sz w:val="24"/>
          <w:szCs w:val="24"/>
        </w:rPr>
        <w:t>8</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70043" w:rsidRPr="002A5AB0" w:rsidRDefault="00970043" w:rsidP="008A4BAE">
      <w:pPr>
        <w:pStyle w:val="Bodytext1"/>
        <w:widowControl w:val="0"/>
        <w:shd w:val="clear" w:color="auto" w:fill="auto"/>
        <w:tabs>
          <w:tab w:val="left" w:pos="222"/>
        </w:tabs>
        <w:spacing w:after="0" w:line="240" w:lineRule="auto"/>
        <w:ind w:firstLine="0"/>
        <w:jc w:val="both"/>
        <w:rPr>
          <w:sz w:val="24"/>
          <w:szCs w:val="24"/>
        </w:rPr>
      </w:pPr>
    </w:p>
    <w:p w:rsidR="0084420A" w:rsidRP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70043">
        <w:rPr>
          <w:rFonts w:eastAsia="Arial Unicode MS"/>
          <w:iCs/>
          <w:color w:val="000000"/>
        </w:rPr>
        <w:t>0</w:t>
      </w:r>
      <w:r w:rsidR="006B4F7F">
        <w:rPr>
          <w:rFonts w:eastAsia="Arial Unicode MS"/>
          <w:iCs/>
          <w:color w:val="000000"/>
        </w:rPr>
        <w:t>9</w:t>
      </w:r>
      <w:r w:rsidRPr="0084420A">
        <w:rPr>
          <w:rFonts w:eastAsia="Arial Unicode MS"/>
          <w:iCs/>
          <w:color w:val="000000"/>
        </w:rPr>
        <w:t xml:space="preserve"> Izjava po 35. členu </w:t>
      </w:r>
      <w:proofErr w:type="spellStart"/>
      <w:r w:rsidRPr="0084420A">
        <w:rPr>
          <w:rFonts w:eastAsia="Arial Unicode MS"/>
          <w:iCs/>
          <w:color w:val="000000"/>
        </w:rPr>
        <w:t>ZIntPK</w:t>
      </w:r>
      <w:proofErr w:type="spellEnd"/>
      <w:r w:rsidRPr="0084420A">
        <w:rPr>
          <w:rFonts w:eastAsia="Arial Unicode MS"/>
          <w:iCs/>
          <w:color w:val="000000"/>
        </w:rPr>
        <w:t xml:space="preserve">«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84420A" w:rsidRPr="0084420A" w:rsidRDefault="0084420A" w:rsidP="0084420A">
      <w:pPr>
        <w:widowControl w:val="0"/>
        <w:tabs>
          <w:tab w:val="left" w:pos="222"/>
        </w:tabs>
        <w:jc w:val="both"/>
        <w:rPr>
          <w:rFonts w:eastAsia="Arial Unicode MS"/>
          <w:color w:val="000000"/>
        </w:rPr>
      </w:pPr>
    </w:p>
    <w:p w:rsidR="0084420A" w:rsidRP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70043">
        <w:rPr>
          <w:rFonts w:eastAsia="Arial Unicode MS"/>
          <w:iCs/>
          <w:color w:val="000000"/>
        </w:rPr>
        <w:t>1</w:t>
      </w:r>
      <w:r w:rsidR="006B4F7F">
        <w:rPr>
          <w:rFonts w:eastAsia="Arial Unicode MS"/>
          <w:iCs/>
          <w:color w:val="000000"/>
        </w:rPr>
        <w:t>0</w:t>
      </w:r>
      <w:r w:rsidRPr="0084420A">
        <w:rPr>
          <w:rFonts w:eastAsia="Arial Unicode MS"/>
          <w:iCs/>
          <w:color w:val="000000"/>
        </w:rPr>
        <w:t xml:space="preserve"> Izjava o udeležbi pravnih in fizičnih oseb pri prijavitelju 14.člen«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8A4BAE"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287BE2" w:rsidRDefault="00287BE2" w:rsidP="008A4BAE">
      <w:pPr>
        <w:pStyle w:val="Bodytext1"/>
        <w:shd w:val="clear" w:color="auto" w:fill="auto"/>
        <w:spacing w:after="0" w:line="240" w:lineRule="auto"/>
        <w:ind w:firstLine="0"/>
        <w:jc w:val="both"/>
        <w:rPr>
          <w:rStyle w:val="Bodytext"/>
          <w:sz w:val="24"/>
          <w:szCs w:val="24"/>
        </w:rPr>
      </w:pP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B4700">
      <w:pPr>
        <w:pStyle w:val="Heading30"/>
        <w:keepNext/>
        <w:keepLines/>
        <w:widowControl w:val="0"/>
        <w:numPr>
          <w:ilvl w:val="1"/>
          <w:numId w:val="9"/>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8"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8"/>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B4700">
      <w:pPr>
        <w:pStyle w:val="Heading30"/>
        <w:keepNext/>
        <w:keepLines/>
        <w:widowControl w:val="0"/>
        <w:numPr>
          <w:ilvl w:val="2"/>
          <w:numId w:val="9"/>
        </w:numPr>
        <w:shd w:val="clear" w:color="auto" w:fill="auto"/>
        <w:tabs>
          <w:tab w:val="left" w:pos="726"/>
        </w:tabs>
        <w:spacing w:before="0" w:after="0" w:line="240" w:lineRule="auto"/>
        <w:rPr>
          <w:rFonts w:ascii="Times New Roman" w:hAnsi="Times New Roman"/>
          <w:b/>
          <w:sz w:val="24"/>
          <w:szCs w:val="24"/>
        </w:rPr>
      </w:pPr>
      <w:bookmarkStart w:id="9"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9"/>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B4700">
      <w:pPr>
        <w:pStyle w:val="Bodytext1"/>
        <w:numPr>
          <w:ilvl w:val="0"/>
          <w:numId w:val="7"/>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10"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10"/>
    </w:p>
    <w:p w:rsidR="004A778C" w:rsidRDefault="004A778C" w:rsidP="004A778C">
      <w:pPr>
        <w:pStyle w:val="Bodytext1"/>
        <w:shd w:val="clear" w:color="auto" w:fill="auto"/>
        <w:spacing w:after="0" w:line="240" w:lineRule="auto"/>
        <w:ind w:firstLine="0"/>
        <w:rPr>
          <w:rStyle w:val="Bodytext"/>
        </w:rPr>
      </w:pPr>
    </w:p>
    <w:p w:rsidR="004A778C" w:rsidRPr="0084420A" w:rsidRDefault="004A778C" w:rsidP="004A778C">
      <w:pPr>
        <w:pStyle w:val="Bodytext1"/>
        <w:shd w:val="clear" w:color="auto" w:fill="auto"/>
        <w:spacing w:after="0" w:line="240" w:lineRule="auto"/>
        <w:ind w:firstLine="0"/>
        <w:jc w:val="both"/>
        <w:rPr>
          <w:rStyle w:val="Bodytext"/>
          <w:sz w:val="24"/>
          <w:szCs w:val="24"/>
        </w:rPr>
      </w:pPr>
      <w:r w:rsidRPr="0084420A">
        <w:rPr>
          <w:rStyle w:val="Bodytext"/>
          <w:sz w:val="24"/>
          <w:szCs w:val="24"/>
        </w:rPr>
        <w:t>Obrazec ESPD predstavlja uradno izjavo gospodarskega subjekta, da ne obstajajo razlogi za izklju</w:t>
      </w:r>
      <w:r w:rsidRPr="0084420A">
        <w:rPr>
          <w:rStyle w:val="Bodytext"/>
          <w:rFonts w:hint="eastAsia"/>
          <w:sz w:val="24"/>
          <w:szCs w:val="24"/>
        </w:rPr>
        <w:t>č</w:t>
      </w:r>
      <w:r w:rsidRPr="0084420A">
        <w:rPr>
          <w:rStyle w:val="Bodytext"/>
          <w:sz w:val="24"/>
          <w:szCs w:val="24"/>
        </w:rPr>
        <w:t>itev in da izpolnjuje pogoje za sodelovanje, hkrati pa zagotavlja ustrezne informacije, ki jih zahteva naro</w:t>
      </w:r>
      <w:r w:rsidRPr="0084420A">
        <w:rPr>
          <w:rStyle w:val="Bodytext"/>
          <w:rFonts w:hint="eastAsia"/>
          <w:sz w:val="24"/>
          <w:szCs w:val="24"/>
        </w:rPr>
        <w:t>č</w:t>
      </w:r>
      <w:r w:rsidRPr="0084420A">
        <w:rPr>
          <w:rStyle w:val="Bodytext"/>
          <w:sz w:val="24"/>
          <w:szCs w:val="24"/>
        </w:rPr>
        <w:t>nik. V obrazcu ESPD je naveden tudi uradni organ ali tretja oseba, odgovorna za izdajo dokazil, vklju</w:t>
      </w:r>
      <w:r w:rsidRPr="0084420A">
        <w:rPr>
          <w:rStyle w:val="Bodytext"/>
          <w:rFonts w:hint="eastAsia"/>
          <w:sz w:val="24"/>
          <w:szCs w:val="24"/>
        </w:rPr>
        <w:t>č</w:t>
      </w:r>
      <w:r w:rsidRPr="0084420A">
        <w:rPr>
          <w:rStyle w:val="Bodytext"/>
          <w:sz w:val="24"/>
          <w:szCs w:val="24"/>
        </w:rPr>
        <w:t>uje pa tudi uradno izjavo o tem, da bo gospodarski subjekt na zahtevo in brez odla</w:t>
      </w:r>
      <w:r w:rsidRPr="0084420A">
        <w:rPr>
          <w:rStyle w:val="Bodytext"/>
          <w:rFonts w:hint="eastAsia"/>
          <w:sz w:val="24"/>
          <w:szCs w:val="24"/>
        </w:rPr>
        <w:t>š</w:t>
      </w:r>
      <w:r w:rsidRPr="0084420A">
        <w:rPr>
          <w:rStyle w:val="Bodytext"/>
          <w:sz w:val="24"/>
          <w:szCs w:val="24"/>
        </w:rPr>
        <w:t>anja sposoben predlo</w:t>
      </w:r>
      <w:r w:rsidRPr="0084420A">
        <w:rPr>
          <w:rStyle w:val="Bodytext"/>
          <w:rFonts w:hint="eastAsia"/>
          <w:sz w:val="24"/>
          <w:szCs w:val="24"/>
        </w:rPr>
        <w:t>ž</w:t>
      </w:r>
      <w:r w:rsidRPr="0084420A">
        <w:rPr>
          <w:rStyle w:val="Bodytext"/>
          <w:sz w:val="24"/>
          <w:szCs w:val="24"/>
        </w:rPr>
        <w:t>iti ta dokazila.</w:t>
      </w:r>
    </w:p>
    <w:p w:rsidR="004A778C" w:rsidRPr="0084420A" w:rsidRDefault="004A778C" w:rsidP="004A778C">
      <w:pPr>
        <w:pStyle w:val="Bodytext1"/>
        <w:shd w:val="clear" w:color="auto" w:fill="auto"/>
        <w:spacing w:after="0" w:line="240" w:lineRule="auto"/>
        <w:ind w:firstLine="0"/>
        <w:jc w:val="both"/>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Navedbe v ESPD in/ali dokazila, ki ji predlo</w:t>
      </w:r>
      <w:r w:rsidRPr="0084420A">
        <w:rPr>
          <w:rStyle w:val="Bodytext"/>
          <w:rFonts w:hint="eastAsia"/>
          <w:sz w:val="24"/>
          <w:szCs w:val="24"/>
        </w:rPr>
        <w:t>ž</w:t>
      </w:r>
      <w:r w:rsidRPr="0084420A">
        <w:rPr>
          <w:rStyle w:val="Bodytext"/>
          <w:sz w:val="24"/>
          <w:szCs w:val="24"/>
        </w:rPr>
        <w:t>i gospodarski subjekt, morajo biti veljavni.</w:t>
      </w:r>
    </w:p>
    <w:p w:rsidR="004A778C" w:rsidRPr="0084420A" w:rsidRDefault="004A778C" w:rsidP="004A778C">
      <w:pPr>
        <w:pStyle w:val="Bodytext1"/>
        <w:shd w:val="clear" w:color="auto" w:fill="auto"/>
        <w:spacing w:after="0" w:line="240" w:lineRule="auto"/>
        <w:ind w:firstLine="0"/>
        <w:jc w:val="both"/>
        <w:rPr>
          <w:rStyle w:val="Bodytext"/>
          <w:sz w:val="24"/>
          <w:szCs w:val="24"/>
        </w:rPr>
      </w:pPr>
    </w:p>
    <w:p w:rsidR="004A778C" w:rsidRPr="00CC3F5F" w:rsidRDefault="004A778C" w:rsidP="004A778C">
      <w:pPr>
        <w:pStyle w:val="Bodytext1"/>
        <w:shd w:val="clear" w:color="auto" w:fill="auto"/>
        <w:spacing w:after="0" w:line="240" w:lineRule="auto"/>
        <w:ind w:firstLine="0"/>
        <w:jc w:val="both"/>
        <w:rPr>
          <w:rStyle w:val="Bodytext"/>
          <w:sz w:val="24"/>
          <w:szCs w:val="24"/>
        </w:rPr>
      </w:pPr>
      <w:r w:rsidRPr="00CC3F5F">
        <w:rPr>
          <w:rStyle w:val="Bodytext"/>
          <w:sz w:val="24"/>
          <w:szCs w:val="24"/>
        </w:rPr>
        <w:t xml:space="preserve">Gospodarski subjekt naročnikov obrazec ESPD (datoteka </w:t>
      </w:r>
      <w:r w:rsidRPr="00CC3F5F">
        <w:rPr>
          <w:rStyle w:val="Bodytext"/>
          <w:sz w:val="24"/>
          <w:szCs w:val="24"/>
          <w:lang w:val="en-US" w:eastAsia="en-US"/>
        </w:rPr>
        <w:t xml:space="preserve">XML) </w:t>
      </w:r>
      <w:r w:rsidRPr="00CC3F5F">
        <w:rPr>
          <w:rStyle w:val="Bodytext"/>
          <w:sz w:val="24"/>
          <w:szCs w:val="24"/>
        </w:rPr>
        <w:t xml:space="preserve">uvozi na spletni strani Portala javnih naročil/ESPD: </w:t>
      </w:r>
      <w:hyperlink r:id="rId18" w:history="1">
        <w:r w:rsidRPr="00CC3F5F">
          <w:rPr>
            <w:rStyle w:val="Hiperpovezava"/>
            <w:sz w:val="24"/>
            <w:szCs w:val="24"/>
            <w:lang w:val="en-US" w:eastAsia="en-US"/>
          </w:rPr>
          <w:t>http://www.enarocanje.si/</w:t>
        </w:r>
      </w:hyperlink>
      <w:r w:rsidRPr="00CC3F5F">
        <w:rPr>
          <w:rStyle w:val="Bodytext3"/>
          <w:rFonts w:ascii="Times New Roman" w:cs="Times New Roman"/>
          <w:sz w:val="24"/>
          <w:szCs w:val="24"/>
        </w:rPr>
        <w:t xml:space="preserve"> </w:t>
      </w:r>
      <w:r w:rsidRPr="00CC3F5F">
        <w:rPr>
          <w:rStyle w:val="Bodytext3"/>
          <w:rFonts w:ascii="Times New Roman" w:cs="Times New Roman"/>
          <w:sz w:val="24"/>
          <w:szCs w:val="24"/>
          <w:lang w:val="sl-SI"/>
        </w:rPr>
        <w:t>ESPD/</w:t>
      </w:r>
      <w:r w:rsidRPr="00CC3F5F">
        <w:rPr>
          <w:rStyle w:val="Bodytext"/>
          <w:sz w:val="24"/>
          <w:szCs w:val="24"/>
        </w:rPr>
        <w:t>, v njega neposredno vnese zahtevane podatke, ga natisne ter izpolnjenega in podpisanega predloži v ponudbi.</w:t>
      </w:r>
    </w:p>
    <w:p w:rsidR="004A778C" w:rsidRPr="0084420A" w:rsidRDefault="004A778C" w:rsidP="004A778C">
      <w:pPr>
        <w:pStyle w:val="Bodytext1"/>
        <w:shd w:val="clear" w:color="auto" w:fill="auto"/>
        <w:spacing w:after="0" w:line="240" w:lineRule="auto"/>
        <w:ind w:firstLine="0"/>
        <w:rPr>
          <w:sz w:val="24"/>
          <w:szCs w:val="24"/>
        </w:rPr>
      </w:pPr>
      <w:bookmarkStart w:id="11" w:name="_GoBack"/>
      <w:bookmarkEnd w:id="11"/>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Gospodarski subjekt lahko, ne glede na prej</w:t>
      </w:r>
      <w:r w:rsidRPr="0084420A">
        <w:rPr>
          <w:rStyle w:val="Bodytext"/>
          <w:rFonts w:hint="eastAsia"/>
          <w:sz w:val="24"/>
          <w:szCs w:val="24"/>
        </w:rPr>
        <w:t>š</w:t>
      </w:r>
      <w:r w:rsidRPr="0084420A">
        <w:rPr>
          <w:rStyle w:val="Bodytext"/>
          <w:sz w:val="24"/>
          <w:szCs w:val="24"/>
        </w:rPr>
        <w:t xml:space="preserve">nji odstavek, v tem postopku ponovno uporabi obrazec ESPD, ki je bil </w:t>
      </w:r>
      <w:r w:rsidRPr="0084420A">
        <w:rPr>
          <w:rStyle w:val="Bodytext"/>
          <w:rFonts w:hint="eastAsia"/>
          <w:sz w:val="24"/>
          <w:szCs w:val="24"/>
        </w:rPr>
        <w:t>ž</w:t>
      </w:r>
      <w:r w:rsidRPr="0084420A">
        <w:rPr>
          <w:rStyle w:val="Bodytext"/>
          <w:sz w:val="24"/>
          <w:szCs w:val="24"/>
        </w:rPr>
        <w:t>e uporabljen v enem izmed prej</w:t>
      </w:r>
      <w:r w:rsidRPr="0084420A">
        <w:rPr>
          <w:rStyle w:val="Bodytext"/>
          <w:rFonts w:hint="eastAsia"/>
          <w:sz w:val="24"/>
          <w:szCs w:val="24"/>
        </w:rPr>
        <w:t>š</w:t>
      </w:r>
      <w:r w:rsidRPr="0084420A">
        <w:rPr>
          <w:rStyle w:val="Bodytext"/>
          <w:sz w:val="24"/>
          <w:szCs w:val="24"/>
        </w:rPr>
        <w:t>njih postopkov javnega naro</w:t>
      </w:r>
      <w:r w:rsidRPr="0084420A">
        <w:rPr>
          <w:rStyle w:val="Bodytext"/>
          <w:rFonts w:hint="eastAsia"/>
          <w:sz w:val="24"/>
          <w:szCs w:val="24"/>
        </w:rPr>
        <w:t>č</w:t>
      </w:r>
      <w:r w:rsidRPr="0084420A">
        <w:rPr>
          <w:rStyle w:val="Bodytext"/>
          <w:sz w:val="24"/>
          <w:szCs w:val="24"/>
        </w:rPr>
        <w:t xml:space="preserve">anja, in </w:t>
      </w:r>
      <w:r w:rsidRPr="0084420A">
        <w:rPr>
          <w:rStyle w:val="Bodytext"/>
          <w:sz w:val="24"/>
          <w:szCs w:val="24"/>
        </w:rPr>
        <w:lastRenderedPageBreak/>
        <w:t>sicer v primeru da so navedene informacije to</w:t>
      </w:r>
      <w:r w:rsidRPr="0084420A">
        <w:rPr>
          <w:rStyle w:val="Bodytext"/>
          <w:rFonts w:hint="eastAsia"/>
          <w:sz w:val="24"/>
          <w:szCs w:val="24"/>
        </w:rPr>
        <w:t>č</w:t>
      </w:r>
      <w:r w:rsidRPr="0084420A">
        <w:rPr>
          <w:rStyle w:val="Bodytext"/>
          <w:sz w:val="24"/>
          <w:szCs w:val="24"/>
        </w:rPr>
        <w:t>ne in ustrezne ter v skladu z naro</w:t>
      </w:r>
      <w:r w:rsidRPr="0084420A">
        <w:rPr>
          <w:rStyle w:val="Bodytext"/>
          <w:rFonts w:hint="eastAsia"/>
          <w:sz w:val="24"/>
          <w:szCs w:val="24"/>
        </w:rPr>
        <w:t>č</w:t>
      </w:r>
      <w:r w:rsidRPr="0084420A">
        <w:rPr>
          <w:rStyle w:val="Bodytext"/>
          <w:sz w:val="24"/>
          <w:szCs w:val="24"/>
        </w:rPr>
        <w:t>nikovimi zahtevami za predmetno naro</w:t>
      </w:r>
      <w:r w:rsidRPr="0084420A">
        <w:rPr>
          <w:rStyle w:val="Bodytext"/>
          <w:rFonts w:hint="eastAsia"/>
          <w:sz w:val="24"/>
          <w:szCs w:val="24"/>
        </w:rPr>
        <w:t>č</w:t>
      </w:r>
      <w:r w:rsidRPr="0084420A">
        <w:rPr>
          <w:rStyle w:val="Bodytext"/>
          <w:sz w:val="24"/>
          <w:szCs w:val="24"/>
        </w:rPr>
        <w:t>ilo.</w:t>
      </w:r>
    </w:p>
    <w:p w:rsidR="004A778C" w:rsidRDefault="004A778C" w:rsidP="004A778C"/>
    <w:p w:rsidR="00C05DA9" w:rsidRPr="004412AB" w:rsidRDefault="00C05DA9" w:rsidP="004A778C"/>
    <w:p w:rsidR="004A778C" w:rsidRPr="001D7B20" w:rsidRDefault="004A778C" w:rsidP="004B4700">
      <w:pPr>
        <w:pStyle w:val="Datum"/>
        <w:numPr>
          <w:ilvl w:val="2"/>
          <w:numId w:val="10"/>
        </w:numPr>
        <w:spacing w:after="0"/>
        <w:rPr>
          <w:b/>
          <w:lang w:val="sl-SI" w:eastAsia="sl-SI"/>
        </w:rPr>
      </w:pPr>
      <w:r>
        <w:rPr>
          <w:b/>
          <w:lang w:val="sl-SI" w:eastAsia="sl-SI"/>
        </w:rPr>
        <w:t>Ponudbeni predračun</w:t>
      </w:r>
    </w:p>
    <w:p w:rsidR="004A778C" w:rsidRDefault="004A778C" w:rsidP="004A778C"/>
    <w:p w:rsidR="004A778C" w:rsidRDefault="004A778C" w:rsidP="00970043">
      <w:pPr>
        <w:rPr>
          <w:rStyle w:val="Bodytext"/>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970043" w:rsidRPr="00F543FA" w:rsidRDefault="00970043" w:rsidP="00970043"/>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Default="004A778C" w:rsidP="004A778C">
      <w:pPr>
        <w:spacing w:after="120"/>
        <w:jc w:val="both"/>
      </w:pPr>
      <w:bookmarkStart w:id="12" w:name="_Hlk99009427"/>
      <w:r>
        <w:t>Obrazec predračuna vsebuje</w:t>
      </w:r>
      <w:r w:rsidRPr="008F102C">
        <w:t xml:space="preserve"> opise in količine posameznih popisnih postavk. </w:t>
      </w:r>
      <w:r w:rsidRPr="008A4BAE">
        <w:t>V predračunu so navedene enoletne količine</w:t>
      </w:r>
      <w:r w:rsidR="005647F1">
        <w:t xml:space="preserve"> (zdravila 202</w:t>
      </w:r>
      <w:r w:rsidR="00520830">
        <w:t>4</w:t>
      </w:r>
      <w:r w:rsidR="007C7F0A">
        <w:t>)</w:t>
      </w:r>
      <w:r w:rsidRPr="008A4BAE">
        <w:t>.</w:t>
      </w:r>
      <w:r>
        <w:t xml:space="preserve"> </w:t>
      </w:r>
      <w:r w:rsidRPr="008F102C">
        <w:t>Opisov in količin posameznih popisnih postavk ni dovoljeno sp</w:t>
      </w:r>
      <w:r>
        <w:t xml:space="preserve">reminjati. </w:t>
      </w:r>
      <w:r w:rsidRPr="00B22F7E">
        <w:t>Ponudnik sam vnes</w:t>
      </w:r>
      <w:r w:rsidR="00520830">
        <w:t>e</w:t>
      </w:r>
      <w:r w:rsidRPr="00B22F7E">
        <w:t xml:space="preserve"> podatke in formule ter odgovarja za pravilnost formul, zmnožkov in drugih računskih operacij.</w:t>
      </w:r>
      <w:r w:rsidRPr="008F102C">
        <w:t xml:space="preserve"> Očitne računske napake bo naročnik odpravil skladno z določili </w:t>
      </w:r>
      <w:r>
        <w:t xml:space="preserve">89. člena </w:t>
      </w:r>
      <w:r w:rsidRPr="008F102C">
        <w:t xml:space="preserve">ZJN-3. </w:t>
      </w:r>
    </w:p>
    <w:p w:rsidR="00287BE2" w:rsidRPr="008F102C" w:rsidRDefault="00287BE2" w:rsidP="004A778C">
      <w:pPr>
        <w:spacing w:after="120"/>
        <w:jc w:val="both"/>
      </w:pPr>
    </w:p>
    <w:bookmarkEnd w:id="12"/>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4A778C" w:rsidRPr="001D7B20" w:rsidRDefault="004A778C" w:rsidP="004A778C"/>
    <w:p w:rsidR="004A778C" w:rsidRPr="00F543FA" w:rsidRDefault="004A778C" w:rsidP="004B4700">
      <w:pPr>
        <w:pStyle w:val="Odstavekseznama"/>
        <w:numPr>
          <w:ilvl w:val="2"/>
          <w:numId w:val="10"/>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6B4F7F" w:rsidRPr="00287BE2" w:rsidRDefault="004A778C" w:rsidP="004A778C">
      <w:pPr>
        <w:pStyle w:val="Bodytext1"/>
        <w:shd w:val="clear" w:color="auto" w:fill="auto"/>
        <w:ind w:firstLine="0"/>
        <w:jc w:val="both"/>
        <w:rPr>
          <w:sz w:val="24"/>
          <w:szCs w:val="24"/>
          <w:shd w:val="clear" w:color="auto" w:fill="FFFFFF"/>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B4700">
      <w:pPr>
        <w:pStyle w:val="Odstavekseznama"/>
        <w:numPr>
          <w:ilvl w:val="1"/>
          <w:numId w:val="10"/>
        </w:numPr>
        <w:rPr>
          <w:b/>
        </w:rPr>
      </w:pPr>
      <w:r w:rsidRPr="002B7149">
        <w:rPr>
          <w:b/>
        </w:rPr>
        <w:t>Priprava ponudb</w:t>
      </w:r>
    </w:p>
    <w:p w:rsidR="004A778C" w:rsidRDefault="004A778C" w:rsidP="004A778C">
      <w:pPr>
        <w:rPr>
          <w:rFonts w:eastAsia="Arial Unicode MS"/>
          <w:b/>
          <w:bCs/>
        </w:rPr>
      </w:pPr>
    </w:p>
    <w:p w:rsidR="004A778C" w:rsidRPr="001026C2" w:rsidRDefault="004A778C" w:rsidP="004B4700">
      <w:pPr>
        <w:pStyle w:val="Odstavekseznama"/>
        <w:numPr>
          <w:ilvl w:val="2"/>
          <w:numId w:val="11"/>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izpolnjevati vse pogoje iz točke </w:t>
      </w:r>
      <w:r w:rsidR="004E0B79">
        <w:rPr>
          <w:rStyle w:val="Bodytext"/>
          <w:sz w:val="24"/>
          <w:szCs w:val="24"/>
        </w:rPr>
        <w:t>8</w:t>
      </w:r>
      <w:r w:rsidRPr="002B7149">
        <w:rPr>
          <w:rStyle w:val="Bodytext"/>
          <w:sz w:val="24"/>
          <w:szCs w:val="24"/>
        </w:rPr>
        <w:t xml:space="preserve">.1.1. </w:t>
      </w:r>
      <w:r w:rsidR="002E2032">
        <w:rPr>
          <w:rStyle w:val="Bodytext"/>
          <w:sz w:val="24"/>
          <w:szCs w:val="24"/>
        </w:rPr>
        <w:t xml:space="preserve"> </w:t>
      </w:r>
      <w:r w:rsidRPr="002B7149">
        <w:rPr>
          <w:rStyle w:val="Bodytext"/>
          <w:sz w:val="24"/>
          <w:szCs w:val="24"/>
        </w:rPr>
        <w:t xml:space="preserve">teh navodil, pogoj iz točke </w:t>
      </w:r>
      <w:r w:rsidR="004E0B79">
        <w:rPr>
          <w:rStyle w:val="Bodytext"/>
          <w:sz w:val="24"/>
          <w:szCs w:val="24"/>
        </w:rPr>
        <w:t>8</w:t>
      </w:r>
      <w:r w:rsidRPr="002B7149">
        <w:rPr>
          <w:rStyle w:val="Bodytext"/>
          <w:sz w:val="24"/>
          <w:szCs w:val="24"/>
        </w:rPr>
        <w:t>.1.</w:t>
      </w:r>
      <w:r w:rsidR="002E2032">
        <w:rPr>
          <w:rStyle w:val="Bodytext"/>
          <w:sz w:val="24"/>
          <w:szCs w:val="24"/>
        </w:rPr>
        <w:t>2</w:t>
      </w:r>
      <w:r w:rsidRPr="002B7149">
        <w:rPr>
          <w:rStyle w:val="Bodytext"/>
          <w:sz w:val="24"/>
          <w:szCs w:val="24"/>
        </w:rPr>
        <w:t>.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lastRenderedPageBreak/>
        <w:t>Obrazca Predračun in Ponudba podajo vsi ponudniki, ki nastopajo v skupni ponudbi skupaj (en obrazec, podpisan s strani vsaj enega izmed ponudnikov, ki nastopajo v skupni ponudbi).</w:t>
      </w:r>
    </w:p>
    <w:p w:rsidR="004A778C" w:rsidRDefault="004A778C" w:rsidP="004A778C">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6B4F7F" w:rsidRDefault="006B4F7F" w:rsidP="004A778C">
      <w:pPr>
        <w:pStyle w:val="Bodytext1"/>
        <w:widowControl w:val="0"/>
        <w:shd w:val="clear" w:color="auto" w:fill="auto"/>
        <w:tabs>
          <w:tab w:val="left" w:pos="222"/>
        </w:tabs>
        <w:spacing w:after="0" w:line="240" w:lineRule="auto"/>
        <w:ind w:firstLine="0"/>
        <w:jc w:val="both"/>
        <w:rPr>
          <w:sz w:val="24"/>
          <w:szCs w:val="24"/>
        </w:rPr>
      </w:pP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2E2032" w:rsidRPr="00C96452" w:rsidRDefault="002E2032" w:rsidP="002E2032">
      <w:pPr>
        <w:spacing w:line="276" w:lineRule="auto"/>
        <w:jc w:val="both"/>
        <w:rPr>
          <w:u w:val="single"/>
        </w:rPr>
      </w:pPr>
      <w:r w:rsidRPr="00C96452">
        <w:rPr>
          <w:u w:val="single"/>
        </w:rPr>
        <w:t>Tuji ponudniki</w:t>
      </w:r>
    </w:p>
    <w:p w:rsidR="002E2032" w:rsidRDefault="002E2032" w:rsidP="002E2032">
      <w:pPr>
        <w:spacing w:line="276" w:lineRule="auto"/>
        <w:jc w:val="both"/>
      </w:pPr>
      <w:r w:rsidRPr="00C96452">
        <w:t>Ponudniki s sedežem v tuji državi morajo izpolnjevati enake pogoje kot ponudniki s sedežem v Republiki Sloveniji. Ponudniki, ki nimajo sedeža v Republiki Sloveniji, morajo predložiti dokazila o izpolnjevanju pogojev iz</w:t>
      </w:r>
      <w:r>
        <w:t xml:space="preserve"> 8. točke </w:t>
      </w:r>
      <w:r w:rsidRPr="00C96452">
        <w:t xml:space="preserve"> te dokumentacije v zvezi z oddajo javnega naročila. Če država, v kateri ima ponudnik svoj sedež, ne izdaja zahtevanih dokazil iz točk 1.-</w:t>
      </w:r>
      <w:r>
        <w:t xml:space="preserve"> </w:t>
      </w:r>
      <w:r w:rsidRPr="00C96452">
        <w:t xml:space="preserve">6. </w:t>
      </w:r>
      <w:r>
        <w:t>8</w:t>
      </w:r>
      <w:r w:rsidRPr="00C96452">
        <w:t xml:space="preserve">. </w:t>
      </w:r>
      <w:r>
        <w:t>točke</w:t>
      </w:r>
      <w:r w:rsidRPr="00C96452">
        <w:t xml:space="preserve"> te dokumentacije v zvezi z oddajo javnega naročila ali če ti ne zajemajo vseh primerov iz točk 1.-6. </w:t>
      </w:r>
      <w:r>
        <w:t>8</w:t>
      </w:r>
      <w:r w:rsidRPr="00C96452">
        <w:t xml:space="preserve">. </w:t>
      </w:r>
      <w:r>
        <w:t>točke</w:t>
      </w:r>
      <w:r w:rsidRPr="00C96452">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C96452">
        <w:rPr>
          <w:rFonts w:eastAsia="Calibri"/>
          <w:lang w:eastAsia="en-US"/>
        </w:rPr>
        <w:t xml:space="preserve"> </w:t>
      </w:r>
      <w:r w:rsidRPr="00C96452">
        <w:t>Ponudniki, ki nimajo sedeža v Republiki Sloveniji, morajo za vročanje v tem postopku javnega naročila v skladu z Zakonom o upravnem postopku imenovati pooblaščeno osebo za vročanje v Republiki Sloveniji.</w:t>
      </w:r>
    </w:p>
    <w:p w:rsidR="002E2032" w:rsidRPr="00C96452" w:rsidRDefault="002E2032" w:rsidP="002E2032">
      <w:pPr>
        <w:spacing w:line="276" w:lineRule="auto"/>
        <w:jc w:val="both"/>
      </w:pPr>
    </w:p>
    <w:p w:rsidR="002E2032" w:rsidRPr="00C96452" w:rsidRDefault="002E2032" w:rsidP="002E2032">
      <w:pPr>
        <w:spacing w:line="276" w:lineRule="auto"/>
        <w:jc w:val="both"/>
        <w:rPr>
          <w:u w:val="single"/>
        </w:rPr>
      </w:pPr>
      <w:r w:rsidRPr="00C96452">
        <w:rPr>
          <w:u w:val="single"/>
        </w:rPr>
        <w:t>Skupna ponudba</w:t>
      </w:r>
    </w:p>
    <w:p w:rsidR="002E2032" w:rsidRPr="00C96452" w:rsidRDefault="002E2032" w:rsidP="002E2032">
      <w:pPr>
        <w:spacing w:line="276" w:lineRule="auto"/>
        <w:jc w:val="both"/>
      </w:pPr>
      <w:r w:rsidRPr="00C96452">
        <w:t>Skupine gospodarskih subjektov lahko predložijo skupno ponudbo. V primeru skupne ponudbe je potrebno predložiti ustrezen akt o skupni izvedbi naročila, ki mora vsebovati vsaj:</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navedbo vseh partnerjev v skupini (naziv in naslov partnerja, zakonitega zastopnika, matična številka, davčna številka, številka transakcijskega računa),</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pooblastilo vodilnemu partnerju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neomejeno solidarno odgovornost vseh partnerjev v skupini do naročnika glede vseh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področje dela, ki ga bo prevzel in izvedel vsak partner v skupini in delež vsakega partnerja v skupini v % in vrednost del, ki jih prevzema posamezni partner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glavnega nosilca izvedbe obveznosti, s katerim bo naročnik komuniciral,</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lastRenderedPageBreak/>
        <w:t xml:space="preserve">način plačila preko vodilnega partnerja v skupini ali vsakemu od partnerjev v skupini oz. </w:t>
      </w:r>
      <w:r w:rsidRPr="00C96452">
        <w:t>nosilca finančnih obračunov in transakcij z navedbo transakcijskega računa, preko katerega se bo izvajalo plačevanje izvedenih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določbe v primeru izstopa kateregakoli od partnerjev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 xml:space="preserve">nosilca zavarovanja obveznost iz naslova dobre izvedbe del, </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reševanje sporov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druge morebitne pravice in obveznosti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rok veljavnosti pravnega akta.</w:t>
      </w:r>
    </w:p>
    <w:p w:rsidR="002E2032" w:rsidRPr="00C96452" w:rsidRDefault="002E2032" w:rsidP="002E2032">
      <w:pPr>
        <w:spacing w:line="276" w:lineRule="auto"/>
        <w:jc w:val="both"/>
      </w:pPr>
    </w:p>
    <w:p w:rsidR="002E2032" w:rsidRPr="00C96452" w:rsidRDefault="002E2032" w:rsidP="002E2032">
      <w:pPr>
        <w:spacing w:line="276" w:lineRule="auto"/>
        <w:jc w:val="both"/>
        <w:rPr>
          <w:iCs/>
          <w:color w:val="000000"/>
        </w:rPr>
      </w:pPr>
      <w:r w:rsidRPr="00C96452">
        <w:t xml:space="preserve">V primeru skupne ponudbe, pogodbo podpišejo vsi partnerji v skupni ponudbi. Vsak član skupine ponudnikov v okviru skupne ponudbe odgovarja naročniku neomejeno solidarno. </w:t>
      </w:r>
      <w:r w:rsidRPr="00C96452">
        <w:rPr>
          <w:iCs/>
          <w:color w:val="000000"/>
        </w:rPr>
        <w:t>V primeru, da skupina ponudnikov predloži skupno ponudbo, mora ponudnik v ponudbi navesti vse, ki bodo sodelovali v tej skupni ponudbi. Vsak ponudnik iz skupine ponudnikov mora posamično izpolnjevati pogoje iz točk 1.-</w:t>
      </w:r>
      <w:r>
        <w:rPr>
          <w:iCs/>
          <w:color w:val="000000"/>
        </w:rPr>
        <w:t xml:space="preserve"> </w:t>
      </w:r>
      <w:r w:rsidRPr="00C96452">
        <w:rPr>
          <w:iCs/>
          <w:color w:val="000000"/>
        </w:rPr>
        <w:t xml:space="preserve">6. </w:t>
      </w:r>
      <w:r>
        <w:rPr>
          <w:iCs/>
          <w:color w:val="000000"/>
        </w:rPr>
        <w:t>8. točke</w:t>
      </w:r>
      <w:r w:rsidRPr="00C96452">
        <w:rPr>
          <w:iCs/>
          <w:color w:val="000000"/>
        </w:rPr>
        <w:t xml:space="preserve"> te do</w:t>
      </w:r>
      <w:r w:rsidRPr="00C96452">
        <w:rPr>
          <w:iCs/>
        </w:rPr>
        <w:t xml:space="preserve">kumentacije. </w:t>
      </w:r>
      <w:r w:rsidRPr="00C96452">
        <w:rPr>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E2032" w:rsidRPr="00C96452" w:rsidRDefault="002E2032" w:rsidP="002E2032">
      <w:pPr>
        <w:shd w:val="clear" w:color="auto" w:fill="FFFFFF"/>
        <w:spacing w:line="276" w:lineRule="auto"/>
        <w:jc w:val="both"/>
        <w:rPr>
          <w:iCs/>
          <w:color w:val="000000"/>
        </w:rPr>
      </w:pPr>
    </w:p>
    <w:p w:rsidR="002E2032" w:rsidRPr="00C96452" w:rsidRDefault="002E2032" w:rsidP="002E2032">
      <w:pPr>
        <w:spacing w:line="276" w:lineRule="auto"/>
        <w:jc w:val="both"/>
        <w:rPr>
          <w:u w:val="single"/>
        </w:rPr>
      </w:pPr>
      <w:r w:rsidRPr="00C96452">
        <w:rPr>
          <w:u w:val="single"/>
        </w:rPr>
        <w:t>Ponudba s podizvajalci</w:t>
      </w:r>
    </w:p>
    <w:p w:rsidR="002E2032" w:rsidRPr="00C96452" w:rsidRDefault="002E2032" w:rsidP="002E2032">
      <w:pPr>
        <w:spacing w:line="276" w:lineRule="auto"/>
        <w:jc w:val="both"/>
        <w:rPr>
          <w:lang w:eastAsia="en-US"/>
        </w:rPr>
      </w:pPr>
      <w:r w:rsidRPr="00C96452">
        <w:rPr>
          <w:lang w:eastAsia="en-US"/>
        </w:rPr>
        <w:t xml:space="preserve">Ponudnik lahko del javnega naročila odda v </w:t>
      </w:r>
      <w:proofErr w:type="spellStart"/>
      <w:r w:rsidRPr="00C96452">
        <w:rPr>
          <w:lang w:eastAsia="en-US"/>
        </w:rPr>
        <w:t>podizvajanje</w:t>
      </w:r>
      <w:proofErr w:type="spellEnd"/>
      <w:r w:rsidRPr="00C96452">
        <w:rPr>
          <w:lang w:eastAsia="en-US"/>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rsidR="002E2032" w:rsidRPr="00C96452" w:rsidRDefault="002E2032" w:rsidP="002E2032">
      <w:pPr>
        <w:numPr>
          <w:ilvl w:val="0"/>
          <w:numId w:val="31"/>
        </w:numPr>
        <w:spacing w:after="200" w:line="276" w:lineRule="auto"/>
        <w:jc w:val="both"/>
        <w:rPr>
          <w:lang w:eastAsia="en-US"/>
        </w:rPr>
      </w:pPr>
      <w:r w:rsidRPr="00C96452">
        <w:rPr>
          <w:lang w:eastAsia="en-US"/>
        </w:rPr>
        <w:t xml:space="preserve">navesti vse podizvajalce ter vsak del javnega naročila, ki ga namerava oddati v </w:t>
      </w:r>
      <w:proofErr w:type="spellStart"/>
      <w:r w:rsidRPr="00C96452">
        <w:rPr>
          <w:lang w:eastAsia="en-US"/>
        </w:rPr>
        <w:t>podizvajanje</w:t>
      </w:r>
      <w:proofErr w:type="spellEnd"/>
      <w:r w:rsidRPr="00C96452">
        <w:rPr>
          <w:lang w:eastAsia="en-US"/>
        </w:rPr>
        <w:t>,</w:t>
      </w:r>
    </w:p>
    <w:p w:rsidR="002E2032" w:rsidRPr="00C96452" w:rsidRDefault="002E2032" w:rsidP="002E2032">
      <w:pPr>
        <w:numPr>
          <w:ilvl w:val="0"/>
          <w:numId w:val="31"/>
        </w:numPr>
        <w:spacing w:after="200" w:line="276" w:lineRule="auto"/>
        <w:jc w:val="both"/>
        <w:rPr>
          <w:lang w:eastAsia="en-US"/>
        </w:rPr>
      </w:pPr>
      <w:r w:rsidRPr="00C96452">
        <w:rPr>
          <w:lang w:eastAsia="en-US"/>
        </w:rPr>
        <w:t>kontaktne podatke in zakonite zastopnike predlaganih podizvajalcev,</w:t>
      </w:r>
    </w:p>
    <w:p w:rsidR="002E2032" w:rsidRPr="00C96452" w:rsidRDefault="002E2032" w:rsidP="002E2032">
      <w:pPr>
        <w:numPr>
          <w:ilvl w:val="0"/>
          <w:numId w:val="31"/>
        </w:numPr>
        <w:spacing w:after="200" w:line="276" w:lineRule="auto"/>
        <w:jc w:val="both"/>
        <w:rPr>
          <w:lang w:eastAsia="en-US"/>
        </w:rPr>
      </w:pPr>
      <w:r w:rsidRPr="00C96452">
        <w:rPr>
          <w:lang w:eastAsia="en-US"/>
        </w:rPr>
        <w:t>izpolnjene ESPD teh podizvajalcev v skladu z 79. členom ZJN-3 ter</w:t>
      </w:r>
    </w:p>
    <w:p w:rsidR="002E2032" w:rsidRPr="00C96452" w:rsidRDefault="002E2032" w:rsidP="002E2032">
      <w:pPr>
        <w:numPr>
          <w:ilvl w:val="0"/>
          <w:numId w:val="31"/>
        </w:numPr>
        <w:spacing w:after="200" w:line="276" w:lineRule="auto"/>
        <w:jc w:val="both"/>
        <w:rPr>
          <w:lang w:eastAsia="en-US"/>
        </w:rPr>
      </w:pPr>
      <w:r w:rsidRPr="00C96452">
        <w:rPr>
          <w:lang w:eastAsia="en-US"/>
        </w:rPr>
        <w:lastRenderedPageBreak/>
        <w:t>priložiti zahtevo podizvajalca za neposredno plačilo, če podizvajalec to zahteva (v tem primeru je potrebno naročniku predložiti tudi fotokopijo pogodbe, ki jo je podizvajalec sklenil s ponudnikom (</w:t>
      </w:r>
      <w:proofErr w:type="spellStart"/>
      <w:r w:rsidRPr="00C96452">
        <w:rPr>
          <w:lang w:eastAsia="en-US"/>
        </w:rPr>
        <w:t>podizvajalska</w:t>
      </w:r>
      <w:proofErr w:type="spellEnd"/>
      <w:r w:rsidRPr="00C96452">
        <w:rPr>
          <w:lang w:eastAsia="en-US"/>
        </w:rPr>
        <w:t xml:space="preserve"> pogodba).</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2E2032" w:rsidRPr="00C96452" w:rsidRDefault="002E2032" w:rsidP="002E2032">
      <w:pPr>
        <w:spacing w:line="276" w:lineRule="auto"/>
        <w:jc w:val="both"/>
        <w:rPr>
          <w:lang w:eastAsia="en-US"/>
        </w:rPr>
      </w:pPr>
    </w:p>
    <w:p w:rsidR="002E2032" w:rsidRDefault="002E2032" w:rsidP="002E2032">
      <w:pPr>
        <w:spacing w:line="276" w:lineRule="auto"/>
        <w:jc w:val="both"/>
        <w:rPr>
          <w:lang w:eastAsia="en-US"/>
        </w:rPr>
      </w:pPr>
      <w:r w:rsidRPr="00C96452">
        <w:rPr>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84420A" w:rsidRPr="00C96452" w:rsidRDefault="0084420A" w:rsidP="002E2032">
      <w:pPr>
        <w:spacing w:line="276" w:lineRule="auto"/>
        <w:jc w:val="both"/>
        <w:rPr>
          <w:lang w:eastAsia="en-US"/>
        </w:rPr>
      </w:pP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v pogodbi pooblastiti naročnika, da na podlagi potrjenega računa oziroma situacije s strani glavnega izvajalca neposredno plačuje podizvajalcu,</w:t>
      </w:r>
    </w:p>
    <w:p w:rsidR="002E2032" w:rsidRPr="00C96452" w:rsidRDefault="002E2032" w:rsidP="002E2032">
      <w:pPr>
        <w:numPr>
          <w:ilvl w:val="0"/>
          <w:numId w:val="30"/>
        </w:numPr>
        <w:spacing w:after="200" w:line="276" w:lineRule="auto"/>
        <w:jc w:val="both"/>
        <w:rPr>
          <w:lang w:eastAsia="en-US"/>
        </w:rPr>
      </w:pPr>
      <w:r w:rsidRPr="00C96452">
        <w:rPr>
          <w:lang w:eastAsia="en-US"/>
        </w:rPr>
        <w:t>podizvajalec predložiti soglasje, na podlagi katerega naročnik namesto ponudnika poravna podizvajalčevo terjatev do ponudnika,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svojemu računu ali situaciji priložiti račun ali situacijo podizvajalca, ki ga je predhodno potrdil.</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w:t>
      </w:r>
      <w:r w:rsidRPr="00C96452">
        <w:rPr>
          <w:lang w:eastAsia="en-US"/>
        </w:rPr>
        <w:lastRenderedPageBreak/>
        <w:t>naročnik Državni revizijski komisiji podal predlog za uvedbo postopka o prekršku iz 2. točke prvega odstavka 112. člena ZJN-3.</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C96452">
        <w:rPr>
          <w:iCs/>
          <w:color w:val="000000"/>
        </w:rPr>
        <w:t xml:space="preserve">Kadar namerava ponudnik izvesti javno naročilo s podizvajalcem, mora pogoje iz točk 1.-6. </w:t>
      </w:r>
      <w:r>
        <w:rPr>
          <w:iCs/>
          <w:color w:val="000000"/>
        </w:rPr>
        <w:t>8</w:t>
      </w:r>
      <w:r w:rsidRPr="00C96452">
        <w:rPr>
          <w:iCs/>
          <w:color w:val="000000"/>
        </w:rPr>
        <w:t xml:space="preserve">. </w:t>
      </w:r>
      <w:r>
        <w:rPr>
          <w:iCs/>
          <w:color w:val="000000"/>
        </w:rPr>
        <w:t>točke</w:t>
      </w:r>
      <w:r w:rsidRPr="00C96452">
        <w:rPr>
          <w:iCs/>
          <w:color w:val="000000"/>
        </w:rPr>
        <w:t xml:space="preserve">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4A778C"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84420A" w:rsidRDefault="004A778C" w:rsidP="004A778C">
      <w:pPr>
        <w:pStyle w:val="Bodytext1"/>
        <w:shd w:val="clear" w:color="auto" w:fill="auto"/>
        <w:spacing w:line="190" w:lineRule="exact"/>
        <w:ind w:firstLine="0"/>
        <w:rPr>
          <w:rStyle w:val="Bodytext"/>
        </w:rPr>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287BE2"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Default="004A778C" w:rsidP="004B4700">
      <w:pPr>
        <w:pStyle w:val="Bodytext1"/>
        <w:numPr>
          <w:ilvl w:val="2"/>
          <w:numId w:val="27"/>
        </w:numPr>
        <w:shd w:val="clear" w:color="auto" w:fill="auto"/>
        <w:spacing w:line="240" w:lineRule="auto"/>
        <w:jc w:val="both"/>
        <w:rPr>
          <w:rStyle w:val="Bodytext"/>
          <w:b/>
          <w:sz w:val="24"/>
          <w:szCs w:val="24"/>
        </w:rPr>
      </w:pPr>
      <w:r w:rsidRPr="000A70F8">
        <w:rPr>
          <w:rStyle w:val="Bodytext"/>
          <w:b/>
          <w:sz w:val="24"/>
          <w:szCs w:val="24"/>
        </w:rPr>
        <w:t>Veljavnost ponudbe</w:t>
      </w:r>
    </w:p>
    <w:p w:rsidR="00287BE2" w:rsidRPr="002E2032"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4A778C" w:rsidRDefault="004A778C" w:rsidP="004B4700">
      <w:pPr>
        <w:pStyle w:val="Odstavekseznama"/>
        <w:numPr>
          <w:ilvl w:val="2"/>
          <w:numId w:val="12"/>
        </w:numPr>
        <w:ind w:left="709" w:hanging="709"/>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Default="004A778C" w:rsidP="004A778C">
      <w:pPr>
        <w:pStyle w:val="Odstavekseznama"/>
        <w:ind w:left="720"/>
        <w:rPr>
          <w:b/>
        </w:rPr>
      </w:pPr>
    </w:p>
    <w:p w:rsidR="00121D3C" w:rsidRDefault="00121D3C" w:rsidP="004A778C">
      <w:pPr>
        <w:pStyle w:val="Odstavekseznama"/>
        <w:ind w:left="720"/>
        <w:rPr>
          <w:b/>
        </w:rPr>
      </w:pPr>
    </w:p>
    <w:p w:rsidR="00121D3C" w:rsidRDefault="00121D3C" w:rsidP="004A778C">
      <w:pPr>
        <w:pStyle w:val="Odstavekseznama"/>
        <w:ind w:left="720"/>
        <w:rPr>
          <w:b/>
        </w:rPr>
      </w:pPr>
    </w:p>
    <w:p w:rsidR="00121D3C" w:rsidRDefault="00121D3C" w:rsidP="004A778C">
      <w:pPr>
        <w:pStyle w:val="Odstavekseznama"/>
        <w:ind w:left="720"/>
        <w:rPr>
          <w:b/>
        </w:rPr>
      </w:pPr>
    </w:p>
    <w:p w:rsidR="00121D3C" w:rsidRPr="00A22E2E" w:rsidRDefault="00121D3C" w:rsidP="004A778C">
      <w:pPr>
        <w:pStyle w:val="Odstavekseznama"/>
        <w:ind w:left="720"/>
        <w:rPr>
          <w:b/>
        </w:rPr>
      </w:pPr>
    </w:p>
    <w:p w:rsidR="004A778C" w:rsidRPr="00F972AA" w:rsidRDefault="004A778C" w:rsidP="00F972AA">
      <w:pPr>
        <w:pStyle w:val="Odstavekseznama"/>
        <w:numPr>
          <w:ilvl w:val="2"/>
          <w:numId w:val="12"/>
        </w:numPr>
        <w:rPr>
          <w:rFonts w:eastAsia="Arial Unicode MS"/>
          <w:b/>
          <w:color w:val="000000"/>
        </w:rPr>
      </w:pPr>
      <w:r w:rsidRPr="00F972AA">
        <w:rPr>
          <w:b/>
        </w:rPr>
        <w:t>Trajanje naročila</w:t>
      </w:r>
    </w:p>
    <w:p w:rsidR="004A778C" w:rsidRPr="00A22E2E" w:rsidRDefault="004A778C" w:rsidP="004A778C">
      <w:pPr>
        <w:pStyle w:val="Odstavekseznama"/>
        <w:ind w:left="720"/>
        <w:rPr>
          <w:rStyle w:val="Bodytext"/>
          <w:b/>
          <w:sz w:val="24"/>
          <w:szCs w:val="24"/>
          <w:shd w:val="clear" w:color="auto" w:fill="auto"/>
        </w:rPr>
      </w:pPr>
    </w:p>
    <w:p w:rsidR="00970043" w:rsidRPr="00B1277B" w:rsidRDefault="004A778C" w:rsidP="00321F8A">
      <w:pPr>
        <w:pStyle w:val="Bodytext1"/>
        <w:shd w:val="clear" w:color="auto" w:fill="auto"/>
        <w:spacing w:line="240" w:lineRule="auto"/>
        <w:ind w:firstLine="0"/>
        <w:jc w:val="both"/>
        <w:rPr>
          <w:rStyle w:val="Bodytext"/>
          <w:sz w:val="24"/>
          <w:szCs w:val="24"/>
        </w:rPr>
      </w:pPr>
      <w:r w:rsidRPr="00B1277B">
        <w:rPr>
          <w:rStyle w:val="Bodytext"/>
          <w:sz w:val="24"/>
          <w:szCs w:val="24"/>
        </w:rPr>
        <w:t xml:space="preserve">Naročnik bo s ponudnikom sklenil kupoprodajno pogodbo </w:t>
      </w:r>
      <w:r w:rsidR="00E467A4" w:rsidRPr="00B1277B">
        <w:rPr>
          <w:rStyle w:val="Bodytext"/>
          <w:sz w:val="24"/>
          <w:szCs w:val="24"/>
        </w:rPr>
        <w:t xml:space="preserve">predvidoma </w:t>
      </w:r>
      <w:r w:rsidRPr="00B1277B">
        <w:rPr>
          <w:rStyle w:val="Bodytext"/>
          <w:sz w:val="24"/>
          <w:szCs w:val="24"/>
        </w:rPr>
        <w:t>za obdobje</w:t>
      </w:r>
      <w:r w:rsidR="007A37F5" w:rsidRPr="00B1277B">
        <w:rPr>
          <w:rStyle w:val="Bodytext"/>
          <w:sz w:val="24"/>
          <w:szCs w:val="24"/>
        </w:rPr>
        <w:t xml:space="preserve"> </w:t>
      </w:r>
      <w:r w:rsidRPr="00B1277B">
        <w:rPr>
          <w:rStyle w:val="Bodytext"/>
          <w:sz w:val="24"/>
          <w:szCs w:val="24"/>
        </w:rPr>
        <w:t xml:space="preserve">od </w:t>
      </w:r>
      <w:r w:rsidR="00B1277B" w:rsidRPr="00B1277B">
        <w:rPr>
          <w:rStyle w:val="Bodytext"/>
          <w:sz w:val="24"/>
          <w:szCs w:val="24"/>
        </w:rPr>
        <w:t>01</w:t>
      </w:r>
      <w:r w:rsidRPr="00B1277B">
        <w:rPr>
          <w:rStyle w:val="Bodytext"/>
          <w:sz w:val="24"/>
          <w:szCs w:val="24"/>
        </w:rPr>
        <w:t>.</w:t>
      </w:r>
      <w:r w:rsidR="00B1277B" w:rsidRPr="00B1277B">
        <w:rPr>
          <w:rStyle w:val="Bodytext"/>
          <w:sz w:val="24"/>
          <w:szCs w:val="24"/>
        </w:rPr>
        <w:t>02</w:t>
      </w:r>
      <w:r w:rsidRPr="00B1277B">
        <w:rPr>
          <w:rStyle w:val="Bodytext"/>
          <w:sz w:val="24"/>
          <w:szCs w:val="24"/>
        </w:rPr>
        <w:t>.20</w:t>
      </w:r>
      <w:r w:rsidR="007A37F5" w:rsidRPr="00B1277B">
        <w:rPr>
          <w:rStyle w:val="Bodytext"/>
          <w:sz w:val="24"/>
          <w:szCs w:val="24"/>
        </w:rPr>
        <w:t>2</w:t>
      </w:r>
      <w:r w:rsidR="00287BE2" w:rsidRPr="00B1277B">
        <w:rPr>
          <w:rStyle w:val="Bodytext"/>
          <w:sz w:val="24"/>
          <w:szCs w:val="24"/>
        </w:rPr>
        <w:t>5</w:t>
      </w:r>
      <w:r w:rsidRPr="00B1277B">
        <w:rPr>
          <w:rStyle w:val="Bodytext"/>
          <w:sz w:val="24"/>
          <w:szCs w:val="24"/>
        </w:rPr>
        <w:t xml:space="preserve"> do </w:t>
      </w:r>
      <w:r w:rsidR="00B1277B" w:rsidRPr="00B1277B">
        <w:rPr>
          <w:rStyle w:val="Bodytext"/>
          <w:sz w:val="24"/>
          <w:szCs w:val="24"/>
        </w:rPr>
        <w:t>31</w:t>
      </w:r>
      <w:r w:rsidRPr="00B1277B">
        <w:rPr>
          <w:rStyle w:val="Bodytext"/>
          <w:sz w:val="24"/>
          <w:szCs w:val="24"/>
        </w:rPr>
        <w:t>.</w:t>
      </w:r>
      <w:r w:rsidR="00B1277B" w:rsidRPr="00B1277B">
        <w:rPr>
          <w:rStyle w:val="Bodytext"/>
          <w:sz w:val="24"/>
          <w:szCs w:val="24"/>
        </w:rPr>
        <w:t>01</w:t>
      </w:r>
      <w:r w:rsidRPr="00B1277B">
        <w:rPr>
          <w:rStyle w:val="Bodytext"/>
          <w:sz w:val="24"/>
          <w:szCs w:val="24"/>
        </w:rPr>
        <w:t>.20</w:t>
      </w:r>
      <w:r w:rsidR="007A37F5" w:rsidRPr="00B1277B">
        <w:rPr>
          <w:rStyle w:val="Bodytext"/>
          <w:sz w:val="24"/>
          <w:szCs w:val="24"/>
        </w:rPr>
        <w:t>2</w:t>
      </w:r>
      <w:r w:rsidR="00287BE2" w:rsidRPr="00B1277B">
        <w:rPr>
          <w:rStyle w:val="Bodytext"/>
          <w:sz w:val="24"/>
          <w:szCs w:val="24"/>
        </w:rPr>
        <w:t>7</w:t>
      </w:r>
      <w:r w:rsidRPr="00B1277B">
        <w:rPr>
          <w:rStyle w:val="Bodytext"/>
          <w:sz w:val="24"/>
          <w:szCs w:val="24"/>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6B4F7F" w:rsidRPr="006B4F7F" w:rsidRDefault="004A778C" w:rsidP="004A778C">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167147">
        <w:rPr>
          <w:rStyle w:val="Bodytext"/>
          <w:sz w:val="24"/>
          <w:szCs w:val="24"/>
        </w:rPr>
        <w:t>Naro</w:t>
      </w:r>
      <w:r w:rsidRPr="00167147">
        <w:rPr>
          <w:rStyle w:val="Bodytext"/>
          <w:rFonts w:hint="eastAsia"/>
          <w:sz w:val="24"/>
          <w:szCs w:val="24"/>
        </w:rPr>
        <w:t>č</w:t>
      </w:r>
      <w:r w:rsidRPr="00167147">
        <w:rPr>
          <w:rStyle w:val="Bodytext"/>
          <w:sz w:val="24"/>
          <w:szCs w:val="24"/>
        </w:rPr>
        <w:t xml:space="preserve">nik bo </w:t>
      </w:r>
      <w:r w:rsidR="00167147" w:rsidRPr="00167147">
        <w:rPr>
          <w:rStyle w:val="Bodytext"/>
          <w:sz w:val="24"/>
          <w:szCs w:val="24"/>
        </w:rPr>
        <w:t>z enim</w:t>
      </w:r>
      <w:r w:rsidRPr="00167147">
        <w:rPr>
          <w:rStyle w:val="Bodytext"/>
          <w:sz w:val="24"/>
          <w:szCs w:val="24"/>
        </w:rPr>
        <w:t xml:space="preserve"> ponudnikom, v primeru dopustne ponudbe, sklenil </w:t>
      </w:r>
      <w:r w:rsidR="00167147" w:rsidRPr="00167147">
        <w:rPr>
          <w:rStyle w:val="Bodytext"/>
          <w:sz w:val="24"/>
          <w:szCs w:val="24"/>
        </w:rPr>
        <w:t xml:space="preserve">za posamezni artikel </w:t>
      </w:r>
      <w:r w:rsidRPr="00167147">
        <w:rPr>
          <w:rStyle w:val="Bodytext"/>
          <w:sz w:val="24"/>
          <w:szCs w:val="24"/>
        </w:rPr>
        <w:t>kupoprodajno pogodbo.</w:t>
      </w:r>
    </w:p>
    <w:p w:rsidR="006B4F7F" w:rsidRPr="000A70F8" w:rsidRDefault="004E0B79" w:rsidP="006B4F7F">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4E0B79">
        <w:rPr>
          <w:shd w:val="clear" w:color="auto" w:fill="FFFFFF"/>
          <w:lang w:eastAsia="en-US"/>
        </w:rPr>
        <w:t xml:space="preserve">V </w:t>
      </w:r>
      <w:r w:rsidR="006B4F7F" w:rsidRPr="000A70F8">
        <w:rPr>
          <w:rStyle w:val="Bodytext"/>
          <w:sz w:val="24"/>
          <w:szCs w:val="24"/>
        </w:rPr>
        <w:t xml:space="preserve">skladu s </w:t>
      </w:r>
      <w:r w:rsidR="006B4F7F" w:rsidRPr="000A70F8">
        <w:rPr>
          <w:rStyle w:val="Bodytext"/>
          <w:rFonts w:hint="eastAsia"/>
          <w:sz w:val="24"/>
          <w:szCs w:val="24"/>
        </w:rPr>
        <w:t>š</w:t>
      </w:r>
      <w:r w:rsidR="006B4F7F" w:rsidRPr="000A70F8">
        <w:rPr>
          <w:rStyle w:val="Bodytext"/>
          <w:sz w:val="24"/>
          <w:szCs w:val="24"/>
        </w:rPr>
        <w:t xml:space="preserve">estim odstavkom 14. </w:t>
      </w:r>
      <w:r w:rsidR="006B4F7F" w:rsidRPr="000A70F8">
        <w:rPr>
          <w:rStyle w:val="Bodytext"/>
          <w:rFonts w:hint="eastAsia"/>
          <w:sz w:val="24"/>
          <w:szCs w:val="24"/>
        </w:rPr>
        <w:t>č</w:t>
      </w:r>
      <w:r w:rsidR="006B4F7F" w:rsidRPr="000A70F8">
        <w:rPr>
          <w:rStyle w:val="Bodytext"/>
          <w:sz w:val="24"/>
          <w:szCs w:val="24"/>
        </w:rPr>
        <w:t>lena Zakona o integriteti in prepre</w:t>
      </w:r>
      <w:r w:rsidR="006B4F7F" w:rsidRPr="000A70F8">
        <w:rPr>
          <w:rStyle w:val="Bodytext"/>
          <w:rFonts w:hint="eastAsia"/>
          <w:sz w:val="24"/>
          <w:szCs w:val="24"/>
        </w:rPr>
        <w:t>č</w:t>
      </w:r>
      <w:r w:rsidR="006B4F7F" w:rsidRPr="000A70F8">
        <w:rPr>
          <w:rStyle w:val="Bodytext"/>
          <w:sz w:val="24"/>
          <w:szCs w:val="24"/>
        </w:rPr>
        <w:t xml:space="preserve">evanju korupcije (Uradni list RS </w:t>
      </w:r>
      <w:r w:rsidR="006B4F7F" w:rsidRPr="000A70F8">
        <w:rPr>
          <w:rStyle w:val="Bodytext"/>
          <w:rFonts w:hint="eastAsia"/>
          <w:sz w:val="24"/>
          <w:szCs w:val="24"/>
        </w:rPr>
        <w:t>š</w:t>
      </w:r>
      <w:r w:rsidR="006B4F7F" w:rsidRPr="000A70F8">
        <w:rPr>
          <w:rStyle w:val="Bodytext"/>
          <w:sz w:val="24"/>
          <w:szCs w:val="24"/>
        </w:rPr>
        <w:t>t. 69/11; v nadaljevanju: ZIntPK-UPB2) je dol</w:t>
      </w:r>
      <w:r w:rsidR="006B4F7F" w:rsidRPr="000A70F8">
        <w:rPr>
          <w:rStyle w:val="Bodytext"/>
          <w:rFonts w:hint="eastAsia"/>
          <w:sz w:val="24"/>
          <w:szCs w:val="24"/>
        </w:rPr>
        <w:t>ž</w:t>
      </w:r>
      <w:r w:rsidR="006B4F7F" w:rsidRPr="000A70F8">
        <w:rPr>
          <w:rStyle w:val="Bodytext"/>
          <w:sz w:val="24"/>
          <w:szCs w:val="24"/>
        </w:rPr>
        <w:t xml:space="preserve">an izbrani ponudnik </w:t>
      </w:r>
      <w:r w:rsidR="00121D3C">
        <w:rPr>
          <w:rStyle w:val="Bodytext"/>
          <w:sz w:val="24"/>
          <w:szCs w:val="24"/>
        </w:rPr>
        <w:t>ob oddaji pon</w:t>
      </w:r>
      <w:r w:rsidR="007E5014">
        <w:rPr>
          <w:rStyle w:val="Bodytext"/>
          <w:sz w:val="24"/>
          <w:szCs w:val="24"/>
        </w:rPr>
        <w:t>u</w:t>
      </w:r>
      <w:r w:rsidR="00121D3C">
        <w:rPr>
          <w:rStyle w:val="Bodytext"/>
          <w:sz w:val="24"/>
          <w:szCs w:val="24"/>
        </w:rPr>
        <w:t>dbe</w:t>
      </w:r>
      <w:r w:rsidR="006B4F7F" w:rsidRPr="000A70F8">
        <w:rPr>
          <w:rStyle w:val="Bodytext"/>
          <w:sz w:val="24"/>
          <w:szCs w:val="24"/>
        </w:rPr>
        <w:t xml:space="preserve">, pred podpisom </w:t>
      </w:r>
      <w:r w:rsidR="006B4F7F">
        <w:rPr>
          <w:rStyle w:val="Bodytext"/>
          <w:sz w:val="24"/>
          <w:szCs w:val="24"/>
        </w:rPr>
        <w:t>pogodbe</w:t>
      </w:r>
      <w:r w:rsidR="006B4F7F" w:rsidRPr="000A70F8">
        <w:rPr>
          <w:rStyle w:val="Bodytext"/>
          <w:sz w:val="24"/>
          <w:szCs w:val="24"/>
        </w:rPr>
        <w:t>, predlo</w:t>
      </w:r>
      <w:r w:rsidR="006B4F7F" w:rsidRPr="000A70F8">
        <w:rPr>
          <w:rStyle w:val="Bodytext"/>
          <w:rFonts w:hint="eastAsia"/>
          <w:sz w:val="24"/>
          <w:szCs w:val="24"/>
        </w:rPr>
        <w:t>ž</w:t>
      </w:r>
      <w:r w:rsidR="006B4F7F" w:rsidRPr="000A70F8">
        <w:rPr>
          <w:rStyle w:val="Bodytext"/>
          <w:sz w:val="24"/>
          <w:szCs w:val="24"/>
        </w:rPr>
        <w:t>iti izjavo ali podatke o udele</w:t>
      </w:r>
      <w:r w:rsidR="006B4F7F" w:rsidRPr="000A70F8">
        <w:rPr>
          <w:rStyle w:val="Bodytext"/>
          <w:rFonts w:hint="eastAsia"/>
          <w:sz w:val="24"/>
          <w:szCs w:val="24"/>
        </w:rPr>
        <w:t>ž</w:t>
      </w:r>
      <w:r w:rsidR="006B4F7F" w:rsidRPr="000A70F8">
        <w:rPr>
          <w:rStyle w:val="Bodytext"/>
          <w:sz w:val="24"/>
          <w:szCs w:val="24"/>
        </w:rPr>
        <w:t>bi fizi</w:t>
      </w:r>
      <w:r w:rsidR="006B4F7F" w:rsidRPr="000A70F8">
        <w:rPr>
          <w:rStyle w:val="Bodytext"/>
          <w:rFonts w:hint="eastAsia"/>
          <w:sz w:val="24"/>
          <w:szCs w:val="24"/>
        </w:rPr>
        <w:t>č</w:t>
      </w:r>
      <w:r w:rsidR="006B4F7F" w:rsidRPr="000A70F8">
        <w:rPr>
          <w:rStyle w:val="Bodytext"/>
          <w:sz w:val="24"/>
          <w:szCs w:val="24"/>
        </w:rPr>
        <w:t>nih in pravnih oseb v lastni</w:t>
      </w:r>
      <w:r w:rsidR="006B4F7F" w:rsidRPr="000A70F8">
        <w:rPr>
          <w:rStyle w:val="Bodytext"/>
          <w:rFonts w:hint="eastAsia"/>
          <w:sz w:val="24"/>
          <w:szCs w:val="24"/>
        </w:rPr>
        <w:t>š</w:t>
      </w:r>
      <w:r w:rsidR="006B4F7F" w:rsidRPr="000A70F8">
        <w:rPr>
          <w:rStyle w:val="Bodytext"/>
          <w:sz w:val="24"/>
          <w:szCs w:val="24"/>
        </w:rPr>
        <w:t>tvu izbranega ponudnika ter o gospodarskih subjektih, za katere se glede na dolo</w:t>
      </w:r>
      <w:r w:rsidR="006B4F7F" w:rsidRPr="000A70F8">
        <w:rPr>
          <w:rStyle w:val="Bodytext"/>
          <w:rFonts w:hint="eastAsia"/>
          <w:sz w:val="24"/>
          <w:szCs w:val="24"/>
        </w:rPr>
        <w:t>č</w:t>
      </w:r>
      <w:r w:rsidR="006B4F7F" w:rsidRPr="000A70F8">
        <w:rPr>
          <w:rStyle w:val="Bodytext"/>
          <w:sz w:val="24"/>
          <w:szCs w:val="24"/>
        </w:rPr>
        <w:t>be zakona, ki ureja gospodarske dru</w:t>
      </w:r>
      <w:r w:rsidR="006B4F7F" w:rsidRPr="000A70F8">
        <w:rPr>
          <w:rStyle w:val="Bodytext"/>
          <w:rFonts w:hint="eastAsia"/>
          <w:sz w:val="24"/>
          <w:szCs w:val="24"/>
        </w:rPr>
        <w:t>ž</w:t>
      </w:r>
      <w:r w:rsidR="006B4F7F" w:rsidRPr="000A70F8">
        <w:rPr>
          <w:rStyle w:val="Bodytext"/>
          <w:sz w:val="24"/>
          <w:szCs w:val="24"/>
        </w:rPr>
        <w:t xml:space="preserve">be </w:t>
      </w:r>
      <w:r w:rsidR="006B4F7F" w:rsidRPr="000A70F8">
        <w:rPr>
          <w:rStyle w:val="Bodytext"/>
          <w:rFonts w:hint="eastAsia"/>
          <w:sz w:val="24"/>
          <w:szCs w:val="24"/>
        </w:rPr>
        <w:t>š</w:t>
      </w:r>
      <w:r w:rsidR="006B4F7F" w:rsidRPr="000A70F8">
        <w:rPr>
          <w:rStyle w:val="Bodytext"/>
          <w:sz w:val="24"/>
          <w:szCs w:val="24"/>
        </w:rPr>
        <w:t>teje, da so povezane dru</w:t>
      </w:r>
      <w:r w:rsidR="006B4F7F" w:rsidRPr="000A70F8">
        <w:rPr>
          <w:rStyle w:val="Bodytext"/>
          <w:rFonts w:hint="eastAsia"/>
          <w:sz w:val="24"/>
          <w:szCs w:val="24"/>
        </w:rPr>
        <w:t>ž</w:t>
      </w:r>
      <w:r w:rsidR="006B4F7F" w:rsidRPr="000A70F8">
        <w:rPr>
          <w:rStyle w:val="Bodytext"/>
          <w:sz w:val="24"/>
          <w:szCs w:val="24"/>
        </w:rPr>
        <w:t xml:space="preserve">be z izbranim ponudnikom. </w:t>
      </w:r>
      <w:r w:rsidR="006B4F7F" w:rsidRPr="000A70F8">
        <w:rPr>
          <w:rStyle w:val="Bodytext"/>
          <w:rFonts w:hint="eastAsia"/>
          <w:sz w:val="24"/>
          <w:szCs w:val="24"/>
        </w:rPr>
        <w:t>Č</w:t>
      </w:r>
      <w:r w:rsidR="006B4F7F" w:rsidRPr="000A70F8">
        <w:rPr>
          <w:rStyle w:val="Bodytext"/>
          <w:sz w:val="24"/>
          <w:szCs w:val="24"/>
        </w:rPr>
        <w:t>e bo ponudnik predlo</w:t>
      </w:r>
      <w:r w:rsidR="006B4F7F" w:rsidRPr="000A70F8">
        <w:rPr>
          <w:rStyle w:val="Bodytext"/>
          <w:rFonts w:hint="eastAsia"/>
          <w:sz w:val="24"/>
          <w:szCs w:val="24"/>
        </w:rPr>
        <w:t>ž</w:t>
      </w:r>
      <w:r w:rsidR="006B4F7F" w:rsidRPr="000A70F8">
        <w:rPr>
          <w:rStyle w:val="Bodytext"/>
          <w:sz w:val="24"/>
          <w:szCs w:val="24"/>
        </w:rPr>
        <w:t>il la</w:t>
      </w:r>
      <w:r w:rsidR="006B4F7F" w:rsidRPr="000A70F8">
        <w:rPr>
          <w:rStyle w:val="Bodytext"/>
          <w:rFonts w:hint="eastAsia"/>
          <w:sz w:val="24"/>
          <w:szCs w:val="24"/>
        </w:rPr>
        <w:t>ž</w:t>
      </w:r>
      <w:r w:rsidR="006B4F7F" w:rsidRPr="000A70F8">
        <w:rPr>
          <w:rStyle w:val="Bodytext"/>
          <w:sz w:val="24"/>
          <w:szCs w:val="24"/>
        </w:rPr>
        <w:t>no izjavo oziroma bo dal neresni</w:t>
      </w:r>
      <w:r w:rsidR="006B4F7F" w:rsidRPr="000A70F8">
        <w:rPr>
          <w:rStyle w:val="Bodytext"/>
          <w:rFonts w:hint="eastAsia"/>
          <w:sz w:val="24"/>
          <w:szCs w:val="24"/>
        </w:rPr>
        <w:t>č</w:t>
      </w:r>
      <w:r w:rsidR="006B4F7F" w:rsidRPr="000A70F8">
        <w:rPr>
          <w:rStyle w:val="Bodytext"/>
          <w:sz w:val="24"/>
          <w:szCs w:val="24"/>
        </w:rPr>
        <w:t>nih podatkov o navedenih dejstvih, bo to imelo za posledico ni</w:t>
      </w:r>
      <w:r w:rsidR="006B4F7F" w:rsidRPr="000A70F8">
        <w:rPr>
          <w:rStyle w:val="Bodytext"/>
          <w:rFonts w:hint="eastAsia"/>
          <w:sz w:val="24"/>
          <w:szCs w:val="24"/>
        </w:rPr>
        <w:t>č</w:t>
      </w:r>
      <w:r w:rsidR="006B4F7F" w:rsidRPr="000A70F8">
        <w:rPr>
          <w:rStyle w:val="Bodytext"/>
          <w:sz w:val="24"/>
          <w:szCs w:val="24"/>
        </w:rPr>
        <w:t xml:space="preserve">nost </w:t>
      </w:r>
      <w:r w:rsidR="006B4F7F">
        <w:rPr>
          <w:rStyle w:val="Bodytext"/>
          <w:sz w:val="24"/>
          <w:szCs w:val="24"/>
        </w:rPr>
        <w:t>pogodbe</w:t>
      </w:r>
      <w:r w:rsidR="006B4F7F" w:rsidRPr="000A70F8">
        <w:rPr>
          <w:rStyle w:val="Bodytext"/>
          <w:sz w:val="24"/>
          <w:szCs w:val="24"/>
        </w:rPr>
        <w:t>.</w:t>
      </w:r>
    </w:p>
    <w:p w:rsidR="006B4F7F" w:rsidRDefault="006B4F7F" w:rsidP="004E0B79">
      <w:pPr>
        <w:spacing w:after="300"/>
        <w:jc w:val="both"/>
        <w:rPr>
          <w:rFonts w:eastAsia="Arial Unicode MS"/>
          <w:color w:val="000000"/>
          <w:lang w:eastAsia="en-US"/>
        </w:rPr>
      </w:pPr>
    </w:p>
    <w:p w:rsidR="004E0B79" w:rsidRPr="004E0B79" w:rsidRDefault="004E0B79" w:rsidP="004E0B79">
      <w:pPr>
        <w:spacing w:after="300"/>
        <w:jc w:val="both"/>
        <w:rPr>
          <w:rFonts w:eastAsia="Arial Unicode MS"/>
          <w:color w:val="000000"/>
          <w:lang w:eastAsia="en-US"/>
        </w:rPr>
      </w:pPr>
      <w:r w:rsidRPr="004E0B79">
        <w:rPr>
          <w:rFonts w:eastAsia="Arial Unicode MS"/>
          <w:color w:val="000000"/>
          <w:shd w:val="clear" w:color="auto" w:fill="FFFFFF"/>
          <w:lang w:eastAsia="en-US"/>
        </w:rPr>
        <w:t>Po</w:t>
      </w:r>
      <w:r w:rsidR="00167147">
        <w:rPr>
          <w:rFonts w:eastAsia="Arial Unicode MS"/>
          <w:color w:val="000000"/>
          <w:shd w:val="clear" w:color="auto" w:fill="FFFFFF"/>
          <w:lang w:eastAsia="en-US"/>
        </w:rPr>
        <w:t xml:space="preserve">trebno bo predložiti </w:t>
      </w:r>
      <w:r w:rsidR="006B4F7F">
        <w:rPr>
          <w:rFonts w:eastAsia="Arial Unicode MS"/>
          <w:color w:val="000000"/>
          <w:shd w:val="clear" w:color="auto" w:fill="FFFFFF"/>
          <w:lang w:eastAsia="en-US"/>
        </w:rPr>
        <w:t xml:space="preserve">izpolnjeno </w:t>
      </w:r>
      <w:r w:rsidR="00167147">
        <w:rPr>
          <w:rFonts w:eastAsia="Arial Unicode MS"/>
          <w:color w:val="000000"/>
          <w:shd w:val="clear" w:color="auto" w:fill="FFFFFF"/>
          <w:lang w:eastAsia="en-US"/>
        </w:rPr>
        <w:t xml:space="preserve">pisno izjavo v skladu z </w:t>
      </w:r>
      <w:r w:rsidRPr="004E0B79">
        <w:rPr>
          <w:rFonts w:eastAsia="Arial Unicode MS"/>
          <w:color w:val="000000"/>
          <w:shd w:val="clear" w:color="auto" w:fill="FFFFFF"/>
          <w:lang w:eastAsia="en-US"/>
        </w:rPr>
        <w:t xml:space="preserve">35. člena </w:t>
      </w:r>
      <w:proofErr w:type="spellStart"/>
      <w:r w:rsidRPr="004E0B79">
        <w:rPr>
          <w:rFonts w:eastAsia="Arial Unicode MS"/>
          <w:color w:val="000000"/>
          <w:shd w:val="clear" w:color="auto" w:fill="FFFFFF"/>
          <w:lang w:eastAsia="en-US"/>
        </w:rPr>
        <w:t>ZIntPK</w:t>
      </w:r>
      <w:proofErr w:type="spellEnd"/>
      <w:r w:rsidR="006B4F7F">
        <w:rPr>
          <w:rFonts w:eastAsia="Arial Unicode MS"/>
          <w:color w:val="000000"/>
          <w:shd w:val="clear" w:color="auto" w:fill="FFFFFF"/>
          <w:lang w:eastAsia="en-US"/>
        </w:rPr>
        <w:t xml:space="preserve"> in Izjavo o udeležbi pravnih in fizičnih oseb pri prijavitelju 14. člen ob oddaji ponudbe</w:t>
      </w:r>
      <w:r w:rsidR="00167147">
        <w:rPr>
          <w:rFonts w:eastAsia="Arial Unicode MS"/>
          <w:color w:val="000000"/>
          <w:shd w:val="clear" w:color="auto" w:fill="FFFFFF"/>
          <w:lang w:eastAsia="en-US"/>
        </w:rPr>
        <w:t>.</w:t>
      </w:r>
    </w:p>
    <w:p w:rsidR="006B4F7F" w:rsidRPr="006B4F7F" w:rsidRDefault="004A778C" w:rsidP="006B4F7F">
      <w:pPr>
        <w:pStyle w:val="Bodytext1"/>
        <w:shd w:val="clear" w:color="auto" w:fill="auto"/>
        <w:tabs>
          <w:tab w:val="left" w:pos="222"/>
        </w:tabs>
        <w:spacing w:line="240" w:lineRule="auto"/>
        <w:ind w:firstLine="0"/>
        <w:jc w:val="both"/>
        <w:rPr>
          <w:sz w:val="24"/>
          <w:szCs w:val="24"/>
          <w:shd w:val="clear" w:color="auto" w:fill="FFFFFF"/>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6B4F7F" w:rsidRPr="006B33F1" w:rsidRDefault="006B4F7F" w:rsidP="006B4F7F">
      <w:pPr>
        <w:spacing w:after="300"/>
        <w:jc w:val="both"/>
        <w:rPr>
          <w:rStyle w:val="Bodytext"/>
          <w:sz w:val="24"/>
          <w:szCs w:val="24"/>
          <w:shd w:val="clear" w:color="auto" w:fill="auto"/>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6B4F7F" w:rsidRDefault="006B4F7F" w:rsidP="004A778C">
      <w:pPr>
        <w:pStyle w:val="Bodytext1"/>
        <w:shd w:val="clear" w:color="auto" w:fill="auto"/>
        <w:tabs>
          <w:tab w:val="left" w:pos="217"/>
        </w:tabs>
        <w:spacing w:line="240" w:lineRule="auto"/>
        <w:ind w:firstLine="0"/>
        <w:jc w:val="both"/>
        <w:rPr>
          <w:rStyle w:val="Bodytext"/>
          <w:sz w:val="24"/>
          <w:szCs w:val="24"/>
        </w:rPr>
      </w:pPr>
    </w:p>
    <w:p w:rsidR="00121D3C" w:rsidRDefault="00121D3C" w:rsidP="004A778C">
      <w:pPr>
        <w:pStyle w:val="Bodytext1"/>
        <w:shd w:val="clear" w:color="auto" w:fill="auto"/>
        <w:tabs>
          <w:tab w:val="left" w:pos="217"/>
        </w:tabs>
        <w:spacing w:line="240" w:lineRule="auto"/>
        <w:ind w:firstLine="0"/>
        <w:jc w:val="both"/>
        <w:rPr>
          <w:rStyle w:val="Bodytext"/>
          <w:sz w:val="24"/>
          <w:szCs w:val="24"/>
        </w:rPr>
      </w:pPr>
    </w:p>
    <w:p w:rsidR="00121D3C" w:rsidRDefault="00121D3C"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rPr>
          <w:rStyle w:val="Bodytext"/>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F972AA" w:rsidRDefault="00F972AA" w:rsidP="004A778C">
      <w:pPr>
        <w:pStyle w:val="Bodytext1"/>
        <w:shd w:val="clear" w:color="auto" w:fill="auto"/>
        <w:spacing w:line="190" w:lineRule="exact"/>
        <w:ind w:firstLine="0"/>
      </w:pP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F972AA" w:rsidRPr="00393347" w:rsidRDefault="00747209" w:rsidP="0074720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w:t>
      </w:r>
      <w:r w:rsidRPr="00393347">
        <w:rPr>
          <w:rFonts w:eastAsia="Arial Unicode MS"/>
          <w:color w:val="000000"/>
        </w:rPr>
        <w:lastRenderedPageBreak/>
        <w:t xml:space="preserve">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747209" w:rsidRPr="00393347" w:rsidRDefault="00F0067C" w:rsidP="00747209">
      <w:pPr>
        <w:spacing w:after="300" w:line="276" w:lineRule="auto"/>
        <w:jc w:val="both"/>
        <w:rPr>
          <w:rStyle w:val="Hiperpovezava"/>
          <w:rFonts w:eastAsia="Arial Unicode MS"/>
        </w:rPr>
      </w:pPr>
      <w:r w:rsidRPr="00393347">
        <w:rPr>
          <w:rFonts w:eastAsia="Arial Unicode MS"/>
          <w:color w:val="000000"/>
        </w:rPr>
        <w:fldChar w:fldCharType="begin"/>
      </w:r>
      <w:r w:rsidR="00747209"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00747209" w:rsidRPr="00393347">
        <w:rPr>
          <w:rStyle w:val="Hiperpovezava"/>
          <w:rFonts w:eastAsia="Arial Unicode MS"/>
        </w:rPr>
        <w:t xml:space="preserve">http://www.djn.mju.gov.si/sistem-javnega-narocanja/pravno-varstvo </w:t>
      </w:r>
    </w:p>
    <w:p w:rsidR="00747209" w:rsidRPr="00393347" w:rsidRDefault="00F0067C" w:rsidP="00747209">
      <w:pPr>
        <w:spacing w:after="300" w:line="276" w:lineRule="auto"/>
        <w:jc w:val="both"/>
        <w:rPr>
          <w:rFonts w:eastAsia="Arial Unicode MS"/>
          <w:color w:val="000000"/>
        </w:rPr>
      </w:pPr>
      <w:r w:rsidRPr="00393347">
        <w:rPr>
          <w:rFonts w:eastAsia="Arial Unicode MS"/>
          <w:color w:val="000000"/>
        </w:rPr>
        <w:fldChar w:fldCharType="end"/>
      </w:r>
      <w:r w:rsidR="00747209" w:rsidRPr="00393347">
        <w:rPr>
          <w:rFonts w:eastAsia="Arial Unicode MS"/>
          <w:color w:val="000000"/>
        </w:rPr>
        <w:t xml:space="preserve">Zahtevek za revizijo se vloži preko portala E-revizija.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5E3FF1" w:rsidRDefault="005E3FF1" w:rsidP="005E3FF1"/>
    <w:p w:rsidR="004A778C" w:rsidRPr="004C11FB" w:rsidRDefault="004A778C" w:rsidP="004A778C">
      <w:pPr>
        <w:jc w:val="center"/>
      </w:pPr>
      <w:r w:rsidRPr="004C11FB">
        <w:t xml:space="preserve">Direktor: </w:t>
      </w:r>
    </w:p>
    <w:p w:rsidR="004A778C" w:rsidRPr="004C11FB" w:rsidRDefault="00520830" w:rsidP="00520830">
      <w:r>
        <w:t xml:space="preserve">                                                                 Roman L. </w:t>
      </w:r>
      <w:proofErr w:type="spellStart"/>
      <w:r>
        <w:t>Ratkai</w:t>
      </w:r>
      <w:proofErr w:type="spellEnd"/>
      <w:r>
        <w:t>,</w:t>
      </w:r>
      <w:r w:rsidR="004A778C">
        <w:t xml:space="preserve">  l. r.</w:t>
      </w:r>
    </w:p>
    <w:p w:rsidR="004A778C" w:rsidRDefault="004A778C"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3E0109" w:rsidRDefault="003E0109"/>
    <w:sectPr w:rsidR="003E0109"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014" w:rsidRDefault="007E5014" w:rsidP="004A778C">
      <w:r>
        <w:separator/>
      </w:r>
    </w:p>
  </w:endnote>
  <w:endnote w:type="continuationSeparator" w:id="0">
    <w:p w:rsidR="007E5014" w:rsidRDefault="007E5014"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pPr>
      <w:pStyle w:val="Noga"/>
      <w:jc w:val="right"/>
    </w:pPr>
    <w:r>
      <w:fldChar w:fldCharType="begin"/>
    </w:r>
    <w:r>
      <w:instrText>PAGE   \* MERGEFORMAT</w:instrText>
    </w:r>
    <w:r>
      <w:fldChar w:fldCharType="separate"/>
    </w:r>
    <w:r>
      <w:rPr>
        <w:noProof/>
      </w:rPr>
      <w:t>27</w:t>
    </w:r>
    <w:r>
      <w:rPr>
        <w:noProof/>
      </w:rPr>
      <w:fldChar w:fldCharType="end"/>
    </w:r>
  </w:p>
  <w:p w:rsidR="007E5014" w:rsidRDefault="007E5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014" w:rsidRDefault="007E5014" w:rsidP="004A778C">
      <w:r>
        <w:separator/>
      </w:r>
    </w:p>
  </w:footnote>
  <w:footnote w:type="continuationSeparator" w:id="0">
    <w:p w:rsidR="007E5014" w:rsidRDefault="007E5014" w:rsidP="004A778C">
      <w:r>
        <w:continuationSeparator/>
      </w:r>
    </w:p>
  </w:footnote>
  <w:footnote w:id="1">
    <w:p w:rsidR="007E5014" w:rsidRPr="00EC1782" w:rsidRDefault="007E5014" w:rsidP="0084420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4A778C">
    <w:pPr>
      <w:pStyle w:val="Glava"/>
      <w:jc w:val="right"/>
      <w:rPr>
        <w:i/>
        <w:noProof/>
      </w:rPr>
    </w:pPr>
    <w:r w:rsidRPr="004A778C">
      <w:rPr>
        <w:i/>
        <w:sz w:val="22"/>
        <w:szCs w:val="22"/>
      </w:rPr>
      <w:t xml:space="preserve">  JN</w:t>
    </w:r>
    <w:r w:rsidR="0069052C">
      <w:rPr>
        <w:i/>
        <w:sz w:val="22"/>
        <w:szCs w:val="22"/>
      </w:rPr>
      <w:t>22</w:t>
    </w:r>
    <w:r w:rsidRPr="004A778C">
      <w:rPr>
        <w:i/>
        <w:noProof/>
        <w:sz w:val="22"/>
        <w:szCs w:val="22"/>
      </w:rPr>
      <w:t>/202</w:t>
    </w:r>
    <w:r>
      <w:rPr>
        <w:i/>
        <w:noProof/>
        <w:sz w:val="22"/>
        <w:szCs w:val="22"/>
      </w:rPr>
      <w:t>4</w:t>
    </w:r>
  </w:p>
  <w:bookmarkStart w:id="13" w:name="_MON_1640874422"/>
  <w:bookmarkEnd w:id="13"/>
  <w:p w:rsidR="007E5014" w:rsidRPr="004A778C" w:rsidRDefault="007E501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9593470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755F83">
    <w:pPr>
      <w:pStyle w:val="Glava"/>
      <w:jc w:val="right"/>
      <w:rPr>
        <w:i/>
        <w:noProof/>
      </w:rPr>
    </w:pPr>
    <w:r w:rsidRPr="004A778C">
      <w:rPr>
        <w:i/>
        <w:sz w:val="22"/>
        <w:szCs w:val="22"/>
      </w:rPr>
      <w:t xml:space="preserve">  JN </w:t>
    </w:r>
    <w:r w:rsidR="0069052C">
      <w:rPr>
        <w:i/>
        <w:noProof/>
        <w:sz w:val="22"/>
        <w:szCs w:val="22"/>
      </w:rPr>
      <w:t>22</w:t>
    </w:r>
    <w:r w:rsidRPr="004A778C">
      <w:rPr>
        <w:i/>
        <w:noProof/>
        <w:sz w:val="22"/>
        <w:szCs w:val="22"/>
      </w:rPr>
      <w:t>/202</w:t>
    </w:r>
    <w:r>
      <w:rPr>
        <w:i/>
        <w:noProof/>
        <w:sz w:val="22"/>
        <w:szCs w:val="22"/>
      </w:rPr>
      <w:t>4</w:t>
    </w:r>
  </w:p>
  <w:p w:rsidR="007E5014" w:rsidRDefault="007E501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9593470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7"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9"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DA2373"/>
    <w:multiLevelType w:val="hybridMultilevel"/>
    <w:tmpl w:val="386CFE3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1" w15:restartNumberingAfterBreak="0">
    <w:nsid w:val="4FB46242"/>
    <w:multiLevelType w:val="multilevel"/>
    <w:tmpl w:val="96C6A44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0103D6"/>
    <w:multiLevelType w:val="multilevel"/>
    <w:tmpl w:val="A16E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5"/>
  </w:num>
  <w:num w:numId="3">
    <w:abstractNumId w:val="15"/>
  </w:num>
  <w:num w:numId="4">
    <w:abstractNumId w:val="1"/>
  </w:num>
  <w:num w:numId="5">
    <w:abstractNumId w:val="34"/>
  </w:num>
  <w:num w:numId="6">
    <w:abstractNumId w:val="0"/>
  </w:num>
  <w:num w:numId="7">
    <w:abstractNumId w:val="2"/>
  </w:num>
  <w:num w:numId="8">
    <w:abstractNumId w:val="11"/>
  </w:num>
  <w:num w:numId="9">
    <w:abstractNumId w:val="24"/>
  </w:num>
  <w:num w:numId="10">
    <w:abstractNumId w:val="22"/>
  </w:num>
  <w:num w:numId="11">
    <w:abstractNumId w:val="33"/>
  </w:num>
  <w:num w:numId="12">
    <w:abstractNumId w:val="7"/>
  </w:num>
  <w:num w:numId="13">
    <w:abstractNumId w:val="17"/>
  </w:num>
  <w:num w:numId="14">
    <w:abstractNumId w:val="28"/>
  </w:num>
  <w:num w:numId="15">
    <w:abstractNumId w:val="31"/>
  </w:num>
  <w:num w:numId="16">
    <w:abstractNumId w:val="18"/>
  </w:num>
  <w:num w:numId="17">
    <w:abstractNumId w:val="12"/>
  </w:num>
  <w:num w:numId="18">
    <w:abstractNumId w:val="3"/>
  </w:num>
  <w:num w:numId="19">
    <w:abstractNumId w:val="29"/>
  </w:num>
  <w:num w:numId="20">
    <w:abstractNumId w:val="20"/>
  </w:num>
  <w:num w:numId="21">
    <w:abstractNumId w:val="6"/>
  </w:num>
  <w:num w:numId="22">
    <w:abstractNumId w:val="13"/>
  </w:num>
  <w:num w:numId="23">
    <w:abstractNumId w:val="25"/>
  </w:num>
  <w:num w:numId="24">
    <w:abstractNumId w:val="30"/>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4"/>
  </w:num>
  <w:num w:numId="31">
    <w:abstractNumId w:val="27"/>
  </w:num>
  <w:num w:numId="32">
    <w:abstractNumId w:val="19"/>
  </w:num>
  <w:num w:numId="33">
    <w:abstractNumId w:val="10"/>
  </w:num>
  <w:num w:numId="34">
    <w:abstractNumId w:val="8"/>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2162"/>
    <w:rsid w:val="00043F44"/>
    <w:rsid w:val="000C4CFA"/>
    <w:rsid w:val="000F2CDE"/>
    <w:rsid w:val="00121D3C"/>
    <w:rsid w:val="001304C1"/>
    <w:rsid w:val="00131D4F"/>
    <w:rsid w:val="0014709B"/>
    <w:rsid w:val="00155884"/>
    <w:rsid w:val="00167147"/>
    <w:rsid w:val="0017530C"/>
    <w:rsid w:val="001A6DCC"/>
    <w:rsid w:val="001A7D1C"/>
    <w:rsid w:val="001D7BFC"/>
    <w:rsid w:val="001E5589"/>
    <w:rsid w:val="001F7A4F"/>
    <w:rsid w:val="00237D28"/>
    <w:rsid w:val="00244158"/>
    <w:rsid w:val="00244488"/>
    <w:rsid w:val="00261EDB"/>
    <w:rsid w:val="00277E37"/>
    <w:rsid w:val="002804B4"/>
    <w:rsid w:val="00287BE2"/>
    <w:rsid w:val="002E2032"/>
    <w:rsid w:val="002E7ABD"/>
    <w:rsid w:val="00321F8A"/>
    <w:rsid w:val="003960FC"/>
    <w:rsid w:val="003B0C1D"/>
    <w:rsid w:val="003E0109"/>
    <w:rsid w:val="003E7606"/>
    <w:rsid w:val="004356DA"/>
    <w:rsid w:val="004853FF"/>
    <w:rsid w:val="004A0993"/>
    <w:rsid w:val="004A1D37"/>
    <w:rsid w:val="004A37A8"/>
    <w:rsid w:val="004A778C"/>
    <w:rsid w:val="004B4700"/>
    <w:rsid w:val="004E0B79"/>
    <w:rsid w:val="004E0ECC"/>
    <w:rsid w:val="004F0CA6"/>
    <w:rsid w:val="00520830"/>
    <w:rsid w:val="00524122"/>
    <w:rsid w:val="005256C4"/>
    <w:rsid w:val="00530901"/>
    <w:rsid w:val="005647F1"/>
    <w:rsid w:val="005E3FF1"/>
    <w:rsid w:val="0064014F"/>
    <w:rsid w:val="0069052C"/>
    <w:rsid w:val="006B4F7F"/>
    <w:rsid w:val="006D23BC"/>
    <w:rsid w:val="006D3606"/>
    <w:rsid w:val="007325A5"/>
    <w:rsid w:val="00747209"/>
    <w:rsid w:val="0075151C"/>
    <w:rsid w:val="00755F83"/>
    <w:rsid w:val="00771820"/>
    <w:rsid w:val="007A37F5"/>
    <w:rsid w:val="007B0F12"/>
    <w:rsid w:val="007C7F0A"/>
    <w:rsid w:val="007E5014"/>
    <w:rsid w:val="00823A8B"/>
    <w:rsid w:val="0084420A"/>
    <w:rsid w:val="00846B41"/>
    <w:rsid w:val="008772F0"/>
    <w:rsid w:val="00881FCB"/>
    <w:rsid w:val="00885DAC"/>
    <w:rsid w:val="008A4BAE"/>
    <w:rsid w:val="008C284E"/>
    <w:rsid w:val="00952377"/>
    <w:rsid w:val="00961890"/>
    <w:rsid w:val="00970043"/>
    <w:rsid w:val="009A26FE"/>
    <w:rsid w:val="009A4A11"/>
    <w:rsid w:val="009B38DC"/>
    <w:rsid w:val="009D380E"/>
    <w:rsid w:val="00A03637"/>
    <w:rsid w:val="00A168CD"/>
    <w:rsid w:val="00A43B52"/>
    <w:rsid w:val="00A7433D"/>
    <w:rsid w:val="00A91FD3"/>
    <w:rsid w:val="00AA62D8"/>
    <w:rsid w:val="00B1277B"/>
    <w:rsid w:val="00B15386"/>
    <w:rsid w:val="00B22BBB"/>
    <w:rsid w:val="00B3711D"/>
    <w:rsid w:val="00B47712"/>
    <w:rsid w:val="00B9415E"/>
    <w:rsid w:val="00BA4A34"/>
    <w:rsid w:val="00BA5A22"/>
    <w:rsid w:val="00BF1931"/>
    <w:rsid w:val="00BF6761"/>
    <w:rsid w:val="00BF745F"/>
    <w:rsid w:val="00C05DA9"/>
    <w:rsid w:val="00C16239"/>
    <w:rsid w:val="00C3186B"/>
    <w:rsid w:val="00C65078"/>
    <w:rsid w:val="00C96452"/>
    <w:rsid w:val="00CB4026"/>
    <w:rsid w:val="00CB6975"/>
    <w:rsid w:val="00CC3F5F"/>
    <w:rsid w:val="00CE2FB1"/>
    <w:rsid w:val="00CF5DF5"/>
    <w:rsid w:val="00D170E2"/>
    <w:rsid w:val="00D255CF"/>
    <w:rsid w:val="00D4168D"/>
    <w:rsid w:val="00D46C9C"/>
    <w:rsid w:val="00D51515"/>
    <w:rsid w:val="00D86553"/>
    <w:rsid w:val="00D87C7E"/>
    <w:rsid w:val="00DC5E0A"/>
    <w:rsid w:val="00E467A4"/>
    <w:rsid w:val="00E71B0F"/>
    <w:rsid w:val="00F0067C"/>
    <w:rsid w:val="00F313B8"/>
    <w:rsid w:val="00F503D4"/>
    <w:rsid w:val="00F82FB3"/>
    <w:rsid w:val="00F91DE9"/>
    <w:rsid w:val="00F972AA"/>
    <w:rsid w:val="00FB6473"/>
    <w:rsid w:val="00FB7115"/>
    <w:rsid w:val="00FD4761"/>
    <w:rsid w:val="00FD4F68"/>
    <w:rsid w:val="00FE0A10"/>
    <w:rsid w:val="00FF59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2467"/>
    <o:shapelayout v:ext="edit">
      <o:idmap v:ext="edit" data="1"/>
    </o:shapelayout>
  </w:shapeDefaults>
  <w:decimalSymbol w:val=","/>
  <w:listSeparator w:val=";"/>
  <w14:docId w14:val="5DF95A41"/>
  <w15:docId w15:val="{A35E544E-9293-41C3-ADC4-3FAF2D4E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paragraph" w:styleId="Brezrazmikov">
    <w:name w:val="No Spacing"/>
    <w:uiPriority w:val="1"/>
    <w:qFormat/>
    <w:rsid w:val="0002216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0005">
      <w:bodyDiv w:val="1"/>
      <w:marLeft w:val="0"/>
      <w:marRight w:val="0"/>
      <w:marTop w:val="0"/>
      <w:marBottom w:val="0"/>
      <w:divBdr>
        <w:top w:val="none" w:sz="0" w:space="0" w:color="auto"/>
        <w:left w:val="none" w:sz="0" w:space="0" w:color="auto"/>
        <w:bottom w:val="none" w:sz="0" w:space="0" w:color="auto"/>
        <w:right w:val="none" w:sz="0" w:space="0" w:color="auto"/>
      </w:divBdr>
    </w:div>
    <w:div w:id="379208073">
      <w:bodyDiv w:val="1"/>
      <w:marLeft w:val="0"/>
      <w:marRight w:val="0"/>
      <w:marTop w:val="0"/>
      <w:marBottom w:val="0"/>
      <w:divBdr>
        <w:top w:val="none" w:sz="0" w:space="0" w:color="auto"/>
        <w:left w:val="none" w:sz="0" w:space="0" w:color="auto"/>
        <w:bottom w:val="none" w:sz="0" w:space="0" w:color="auto"/>
        <w:right w:val="none" w:sz="0" w:space="0" w:color="auto"/>
      </w:divBdr>
    </w:div>
    <w:div w:id="416295208">
      <w:bodyDiv w:val="1"/>
      <w:marLeft w:val="0"/>
      <w:marRight w:val="0"/>
      <w:marTop w:val="0"/>
      <w:marBottom w:val="0"/>
      <w:divBdr>
        <w:top w:val="none" w:sz="0" w:space="0" w:color="auto"/>
        <w:left w:val="none" w:sz="0" w:space="0" w:color="auto"/>
        <w:bottom w:val="none" w:sz="0" w:space="0" w:color="auto"/>
        <w:right w:val="none" w:sz="0" w:space="0" w:color="auto"/>
      </w:divBdr>
    </w:div>
    <w:div w:id="529756023">
      <w:bodyDiv w:val="1"/>
      <w:marLeft w:val="0"/>
      <w:marRight w:val="0"/>
      <w:marTop w:val="0"/>
      <w:marBottom w:val="0"/>
      <w:divBdr>
        <w:top w:val="none" w:sz="0" w:space="0" w:color="auto"/>
        <w:left w:val="none" w:sz="0" w:space="0" w:color="auto"/>
        <w:bottom w:val="none" w:sz="0" w:space="0" w:color="auto"/>
        <w:right w:val="none" w:sz="0" w:space="0" w:color="auto"/>
      </w:divBdr>
    </w:div>
    <w:div w:id="754520262">
      <w:bodyDiv w:val="1"/>
      <w:marLeft w:val="0"/>
      <w:marRight w:val="0"/>
      <w:marTop w:val="0"/>
      <w:marBottom w:val="0"/>
      <w:divBdr>
        <w:top w:val="none" w:sz="0" w:space="0" w:color="auto"/>
        <w:left w:val="none" w:sz="0" w:space="0" w:color="auto"/>
        <w:bottom w:val="none" w:sz="0" w:space="0" w:color="auto"/>
        <w:right w:val="none" w:sz="0" w:space="0" w:color="auto"/>
      </w:divBdr>
    </w:div>
    <w:div w:id="1019115777">
      <w:bodyDiv w:val="1"/>
      <w:marLeft w:val="0"/>
      <w:marRight w:val="0"/>
      <w:marTop w:val="0"/>
      <w:marBottom w:val="0"/>
      <w:divBdr>
        <w:top w:val="none" w:sz="0" w:space="0" w:color="auto"/>
        <w:left w:val="none" w:sz="0" w:space="0" w:color="auto"/>
        <w:bottom w:val="none" w:sz="0" w:space="0" w:color="auto"/>
        <w:right w:val="none" w:sz="0" w:space="0" w:color="auto"/>
      </w:divBdr>
    </w:div>
    <w:div w:id="1134448624">
      <w:bodyDiv w:val="1"/>
      <w:marLeft w:val="0"/>
      <w:marRight w:val="0"/>
      <w:marTop w:val="0"/>
      <w:marBottom w:val="0"/>
      <w:divBdr>
        <w:top w:val="none" w:sz="0" w:space="0" w:color="auto"/>
        <w:left w:val="none" w:sz="0" w:space="0" w:color="auto"/>
        <w:bottom w:val="none" w:sz="0" w:space="0" w:color="auto"/>
        <w:right w:val="none" w:sz="0" w:space="0" w:color="auto"/>
      </w:divBdr>
    </w:div>
    <w:div w:id="1300257601">
      <w:bodyDiv w:val="1"/>
      <w:marLeft w:val="0"/>
      <w:marRight w:val="0"/>
      <w:marTop w:val="0"/>
      <w:marBottom w:val="0"/>
      <w:divBdr>
        <w:top w:val="none" w:sz="0" w:space="0" w:color="auto"/>
        <w:left w:val="none" w:sz="0" w:space="0" w:color="auto"/>
        <w:bottom w:val="none" w:sz="0" w:space="0" w:color="auto"/>
        <w:right w:val="none" w:sz="0" w:space="0" w:color="auto"/>
      </w:divBdr>
    </w:div>
    <w:div w:id="136328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BEB56F-6782-4567-AF35-09A9C115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5449</Words>
  <Characters>31062</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36439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Staša Horvat</dc:creator>
  <cp:lastModifiedBy>Staša Horvat</cp:lastModifiedBy>
  <cp:revision>6</cp:revision>
  <cp:lastPrinted>2024-09-19T11:25:00Z</cp:lastPrinted>
  <dcterms:created xsi:type="dcterms:W3CDTF">2024-12-11T13:48:00Z</dcterms:created>
  <dcterms:modified xsi:type="dcterms:W3CDTF">2024-12-17T08:59:00Z</dcterms:modified>
</cp:coreProperties>
</file>